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C033" w14:textId="5344BE86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Uchwała Nr </w:t>
      </w:r>
      <w:r w:rsidR="003427A1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/</w:t>
      </w:r>
      <w:r w:rsidR="003427A1">
        <w:rPr>
          <w:rFonts w:ascii="Arial" w:hAnsi="Arial" w:cs="Arial"/>
          <w:b/>
          <w:sz w:val="28"/>
          <w:szCs w:val="28"/>
        </w:rPr>
        <w:t>….</w:t>
      </w:r>
      <w:r>
        <w:rPr>
          <w:rFonts w:ascii="Arial" w:hAnsi="Arial" w:cs="Arial"/>
          <w:b/>
          <w:sz w:val="28"/>
          <w:szCs w:val="28"/>
        </w:rPr>
        <w:t>/20</w:t>
      </w:r>
      <w:r w:rsidR="00D848AC">
        <w:rPr>
          <w:rFonts w:ascii="Arial" w:hAnsi="Arial" w:cs="Arial"/>
          <w:b/>
          <w:sz w:val="28"/>
          <w:szCs w:val="28"/>
        </w:rPr>
        <w:t>2</w:t>
      </w:r>
      <w:r w:rsidR="00FD3268">
        <w:rPr>
          <w:rFonts w:ascii="Arial" w:hAnsi="Arial" w:cs="Arial"/>
          <w:b/>
          <w:sz w:val="28"/>
          <w:szCs w:val="28"/>
        </w:rPr>
        <w:t>3</w:t>
      </w:r>
    </w:p>
    <w:p w14:paraId="17B92A97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35A38FF7" w14:textId="3B687279" w:rsidR="0091423E" w:rsidRDefault="0091423E" w:rsidP="009142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3427A1">
        <w:rPr>
          <w:rFonts w:ascii="Arial" w:hAnsi="Arial" w:cs="Arial"/>
          <w:b/>
          <w:sz w:val="28"/>
          <w:szCs w:val="28"/>
        </w:rPr>
        <w:t>…</w:t>
      </w:r>
      <w:r w:rsidR="008F3E49">
        <w:rPr>
          <w:rFonts w:ascii="Arial" w:hAnsi="Arial" w:cs="Arial"/>
          <w:b/>
          <w:sz w:val="28"/>
          <w:szCs w:val="28"/>
        </w:rPr>
        <w:t xml:space="preserve"> grudnia</w:t>
      </w:r>
      <w:r>
        <w:rPr>
          <w:rFonts w:ascii="Arial" w:hAnsi="Arial" w:cs="Arial"/>
          <w:b/>
          <w:sz w:val="28"/>
          <w:szCs w:val="28"/>
        </w:rPr>
        <w:t xml:space="preserve"> 20</w:t>
      </w:r>
      <w:r w:rsidR="00D848AC">
        <w:rPr>
          <w:rFonts w:ascii="Arial" w:hAnsi="Arial" w:cs="Arial"/>
          <w:b/>
          <w:sz w:val="28"/>
          <w:szCs w:val="28"/>
        </w:rPr>
        <w:t>2</w:t>
      </w:r>
      <w:r w:rsidR="00FD3268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5ED6B78B" w14:textId="77777777" w:rsidR="0091423E" w:rsidRDefault="0091423E" w:rsidP="0091423E">
      <w:pPr>
        <w:spacing w:line="480" w:lineRule="auto"/>
        <w:rPr>
          <w:rFonts w:ascii="Arial" w:hAnsi="Arial" w:cs="Arial"/>
        </w:rPr>
      </w:pPr>
    </w:p>
    <w:p w14:paraId="6E4C2DE7" w14:textId="5DF6D37D" w:rsidR="0091423E" w:rsidRDefault="0091423E" w:rsidP="000637C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 sprawie zatwierdzenia planu pracy Komisji Skarg, Wniosków i Petycji </w:t>
      </w:r>
      <w:r>
        <w:rPr>
          <w:rFonts w:ascii="Arial" w:hAnsi="Arial" w:cs="Arial"/>
          <w:b/>
          <w:i/>
        </w:rPr>
        <w:br/>
        <w:t xml:space="preserve">na </w:t>
      </w:r>
      <w:r w:rsidR="00DD1653">
        <w:rPr>
          <w:rFonts w:ascii="Arial" w:hAnsi="Arial" w:cs="Arial"/>
          <w:b/>
          <w:i/>
        </w:rPr>
        <w:t>20</w:t>
      </w:r>
      <w:r w:rsidR="00817BD5">
        <w:rPr>
          <w:rFonts w:ascii="Arial" w:hAnsi="Arial" w:cs="Arial"/>
          <w:b/>
          <w:i/>
        </w:rPr>
        <w:t>2</w:t>
      </w:r>
      <w:r w:rsidR="00FD3268">
        <w:rPr>
          <w:rFonts w:ascii="Arial" w:hAnsi="Arial" w:cs="Arial"/>
          <w:b/>
          <w:i/>
        </w:rPr>
        <w:t>4</w:t>
      </w:r>
      <w:r w:rsidR="00DD1653">
        <w:rPr>
          <w:rFonts w:ascii="Arial" w:hAnsi="Arial" w:cs="Arial"/>
          <w:b/>
          <w:i/>
        </w:rPr>
        <w:t xml:space="preserve"> rok</w:t>
      </w:r>
    </w:p>
    <w:p w14:paraId="7B89F206" w14:textId="77777777" w:rsidR="0091423E" w:rsidRDefault="0091423E" w:rsidP="0091423E">
      <w:pPr>
        <w:spacing w:line="480" w:lineRule="auto"/>
        <w:rPr>
          <w:rFonts w:ascii="Arial" w:hAnsi="Arial" w:cs="Arial"/>
        </w:rPr>
      </w:pPr>
    </w:p>
    <w:p w14:paraId="1CD9780B" w14:textId="668DD05D" w:rsidR="007F058E" w:rsidRDefault="007F058E" w:rsidP="007F058E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17 ust. 2 ustawy z dnia 5 czerwca 1998 r. o samorządzie powiatowym (Dz.U. z 2022 r., poz. 1526</w:t>
      </w:r>
      <w:r w:rsidR="00FD3268">
        <w:rPr>
          <w:rFonts w:ascii="Arial" w:hAnsi="Arial" w:cs="Arial"/>
        </w:rPr>
        <w:t xml:space="preserve"> z póżn.zm.</w:t>
      </w:r>
      <w:r>
        <w:rPr>
          <w:rFonts w:ascii="Arial" w:hAnsi="Arial" w:cs="Arial"/>
        </w:rPr>
        <w:t xml:space="preserve">) oraz § </w:t>
      </w:r>
      <w:r w:rsidR="003A076A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ust.</w:t>
      </w:r>
      <w:r w:rsidR="00917161">
        <w:rPr>
          <w:rFonts w:ascii="Arial" w:hAnsi="Arial" w:cs="Arial"/>
        </w:rPr>
        <w:t>2</w:t>
      </w:r>
      <w:r w:rsidR="003A076A">
        <w:rPr>
          <w:rFonts w:ascii="Arial" w:hAnsi="Arial" w:cs="Arial"/>
        </w:rPr>
        <w:t xml:space="preserve"> i</w:t>
      </w:r>
      <w:r w:rsidR="00917161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Statutu Powiatu Ostródzkiego stanowiącego załącznik do uchwały nr XXVIII/263/2022 Rady Powiatu </w:t>
      </w:r>
      <w:r w:rsidR="00917161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39804341" w14:textId="48E5B2E0" w:rsidR="0091423E" w:rsidRDefault="0091423E" w:rsidP="00914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</w:t>
      </w:r>
      <w:r w:rsidR="000637C6">
        <w:rPr>
          <w:rFonts w:ascii="Arial" w:hAnsi="Arial" w:cs="Arial"/>
          <w:b/>
        </w:rPr>
        <w:t xml:space="preserve"> się</w:t>
      </w:r>
      <w:r>
        <w:rPr>
          <w:rFonts w:ascii="Arial" w:hAnsi="Arial" w:cs="Arial"/>
          <w:b/>
        </w:rPr>
        <w:t>, co następuje:</w:t>
      </w:r>
    </w:p>
    <w:p w14:paraId="08A0ECE2" w14:textId="77777777" w:rsidR="0091423E" w:rsidRDefault="0091423E" w:rsidP="0091423E">
      <w:pPr>
        <w:spacing w:line="360" w:lineRule="auto"/>
        <w:rPr>
          <w:rFonts w:ascii="Arial" w:hAnsi="Arial" w:cs="Arial"/>
        </w:rPr>
      </w:pPr>
    </w:p>
    <w:p w14:paraId="20AC4C88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0D00BA40" w14:textId="4F89AB76" w:rsidR="0091423E" w:rsidRDefault="00791DBA" w:rsidP="009142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Zatwierdza się plan pracy </w:t>
      </w:r>
      <w:r w:rsidR="0091423E">
        <w:rPr>
          <w:rFonts w:ascii="Arial" w:hAnsi="Arial" w:cs="Arial"/>
        </w:rPr>
        <w:t xml:space="preserve">Komisji </w:t>
      </w:r>
      <w:r>
        <w:rPr>
          <w:rFonts w:ascii="Arial" w:hAnsi="Arial" w:cs="Arial"/>
        </w:rPr>
        <w:t xml:space="preserve">Skarg, Wniosków i Petycji </w:t>
      </w:r>
      <w:r w:rsidR="0091423E">
        <w:rPr>
          <w:rFonts w:ascii="Arial" w:hAnsi="Arial" w:cs="Arial"/>
        </w:rPr>
        <w:t xml:space="preserve">Rady Powiatu </w:t>
      </w:r>
      <w:r w:rsidR="006D1F55">
        <w:rPr>
          <w:rFonts w:ascii="Arial" w:hAnsi="Arial" w:cs="Arial"/>
        </w:rPr>
        <w:br/>
      </w:r>
      <w:r w:rsidR="0091423E">
        <w:rPr>
          <w:rFonts w:ascii="Arial" w:hAnsi="Arial" w:cs="Arial"/>
        </w:rPr>
        <w:t>na 20</w:t>
      </w:r>
      <w:r w:rsidR="00817BD5">
        <w:rPr>
          <w:rFonts w:ascii="Arial" w:hAnsi="Arial" w:cs="Arial"/>
        </w:rPr>
        <w:t>2</w:t>
      </w:r>
      <w:r w:rsidR="00BA151F">
        <w:rPr>
          <w:rFonts w:ascii="Arial" w:hAnsi="Arial" w:cs="Arial"/>
        </w:rPr>
        <w:t>4</w:t>
      </w:r>
      <w:r w:rsidR="0091423E">
        <w:rPr>
          <w:rFonts w:ascii="Arial" w:hAnsi="Arial" w:cs="Arial"/>
        </w:rPr>
        <w:t xml:space="preserve"> rok, w brzmieniu stanowiącym załącznik do uchwały.</w:t>
      </w:r>
    </w:p>
    <w:p w14:paraId="6FF5EF9B" w14:textId="77777777" w:rsidR="0091423E" w:rsidRDefault="0091423E" w:rsidP="0091423E">
      <w:pPr>
        <w:spacing w:line="360" w:lineRule="auto"/>
        <w:rPr>
          <w:rFonts w:ascii="Arial" w:hAnsi="Arial" w:cs="Arial"/>
        </w:rPr>
      </w:pPr>
    </w:p>
    <w:p w14:paraId="48F5FCA7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1FEA6983" w14:textId="77777777" w:rsidR="0091423E" w:rsidRDefault="0091423E" w:rsidP="00914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7EDE8E11" w14:textId="77777777" w:rsidR="0091423E" w:rsidRDefault="0091423E" w:rsidP="0091423E">
      <w:pPr>
        <w:ind w:left="6480"/>
        <w:rPr>
          <w:rFonts w:ascii="Arial" w:hAnsi="Arial" w:cs="Arial"/>
        </w:rPr>
      </w:pPr>
    </w:p>
    <w:p w14:paraId="3AFD2D51" w14:textId="77777777" w:rsidR="0091423E" w:rsidRDefault="0091423E" w:rsidP="0091423E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C0621B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 w:rsidRPr="00590725">
        <w:rPr>
          <w:rFonts w:ascii="Arial" w:hAnsi="Arial" w:cs="Arial"/>
          <w:b/>
        </w:rPr>
        <w:lastRenderedPageBreak/>
        <w:t>UZASADNIENIE</w:t>
      </w:r>
    </w:p>
    <w:p w14:paraId="78806BF0" w14:textId="77777777" w:rsidR="0091423E" w:rsidRPr="00590725" w:rsidRDefault="0091423E" w:rsidP="0091423E">
      <w:pPr>
        <w:spacing w:line="360" w:lineRule="auto"/>
        <w:jc w:val="both"/>
        <w:rPr>
          <w:rFonts w:ascii="Arial" w:hAnsi="Arial" w:cs="Arial"/>
          <w:b/>
        </w:rPr>
      </w:pPr>
    </w:p>
    <w:p w14:paraId="030595A6" w14:textId="2A8E8C5E" w:rsidR="00025D3A" w:rsidRPr="00A4203D" w:rsidRDefault="00025D3A" w:rsidP="00025D3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17 ust. 2 ustawy z dnia 5 czerwca 1998 r. o samorządzie powiatowym oraz § 45 ust. 2 i 3 Statutu Powiatu Ostródzkiego, komisje podlegają Radzie Powiatu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całym zakresie swojej działalności, przedkładają jej swoje plany pracy i sprawozdania </w:t>
      </w:r>
      <w:r>
        <w:rPr>
          <w:rFonts w:ascii="Arial" w:hAnsi="Arial" w:cs="Arial"/>
        </w:rPr>
        <w:br/>
        <w:t>z działalności. Komisje przedstawiają Radzie projekty planów do końca roku poprzedzającego rok, którego dotyczą te plany.</w:t>
      </w:r>
    </w:p>
    <w:p w14:paraId="60C24C8E" w14:textId="77777777" w:rsidR="00025D3A" w:rsidRDefault="00025D3A" w:rsidP="00025D3A">
      <w:pPr>
        <w:ind w:left="6379"/>
      </w:pPr>
    </w:p>
    <w:p w14:paraId="084AC412" w14:textId="375093F3" w:rsidR="00025D3A" w:rsidRDefault="00025D3A" w:rsidP="00025D3A">
      <w:pPr>
        <w:ind w:left="6379"/>
        <w:sectPr w:rsidR="00025D3A" w:rsidSect="00C641D2">
          <w:pgSz w:w="11906" w:h="16838"/>
          <w:pgMar w:top="1417" w:right="1134" w:bottom="1417" w:left="1134" w:header="709" w:footer="709" w:gutter="0"/>
          <w:cols w:space="708"/>
          <w:titlePg/>
          <w:docGrid w:linePitch="360"/>
        </w:sectPr>
      </w:pPr>
    </w:p>
    <w:p w14:paraId="2ED7E476" w14:textId="0C2E0648" w:rsidR="0091423E" w:rsidRDefault="0091423E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</w:t>
      </w:r>
      <w:r w:rsidR="00DD165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uchwały</w:t>
      </w:r>
      <w:r w:rsidR="00DD16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</w:t>
      </w:r>
      <w:r w:rsidR="000B499E">
        <w:rPr>
          <w:rFonts w:ascii="Arial" w:hAnsi="Arial" w:cs="Arial"/>
          <w:sz w:val="20"/>
          <w:szCs w:val="20"/>
        </w:rPr>
        <w:t xml:space="preserve"> </w:t>
      </w:r>
      <w:r w:rsidR="003427A1">
        <w:rPr>
          <w:rFonts w:ascii="Arial" w:hAnsi="Arial" w:cs="Arial"/>
          <w:sz w:val="20"/>
          <w:szCs w:val="20"/>
        </w:rPr>
        <w:t>….</w:t>
      </w:r>
      <w:r w:rsidR="000B499E">
        <w:rPr>
          <w:rFonts w:ascii="Arial" w:hAnsi="Arial" w:cs="Arial"/>
          <w:sz w:val="20"/>
          <w:szCs w:val="20"/>
        </w:rPr>
        <w:t>/</w:t>
      </w:r>
      <w:r w:rsidR="003427A1">
        <w:rPr>
          <w:rFonts w:ascii="Arial" w:hAnsi="Arial" w:cs="Arial"/>
          <w:sz w:val="20"/>
          <w:szCs w:val="20"/>
        </w:rPr>
        <w:t>…</w:t>
      </w:r>
      <w:r w:rsidR="000B499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</w:t>
      </w:r>
      <w:r w:rsidR="00D848AC">
        <w:rPr>
          <w:rFonts w:ascii="Arial" w:hAnsi="Arial" w:cs="Arial"/>
          <w:sz w:val="20"/>
          <w:szCs w:val="20"/>
        </w:rPr>
        <w:t>2</w:t>
      </w:r>
      <w:r w:rsidR="00370CA5">
        <w:rPr>
          <w:rFonts w:ascii="Arial" w:hAnsi="Arial" w:cs="Arial"/>
          <w:sz w:val="20"/>
          <w:szCs w:val="20"/>
        </w:rPr>
        <w:t>3</w:t>
      </w:r>
    </w:p>
    <w:p w14:paraId="2B6456F1" w14:textId="77777777" w:rsidR="0091423E" w:rsidRDefault="0091423E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436812E3" w14:textId="756FE4A4" w:rsidR="0091423E" w:rsidRDefault="00DD1653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3427A1">
        <w:rPr>
          <w:rFonts w:ascii="Arial" w:hAnsi="Arial" w:cs="Arial"/>
          <w:sz w:val="20"/>
          <w:szCs w:val="20"/>
        </w:rPr>
        <w:t>…</w:t>
      </w:r>
      <w:r w:rsidR="008F3E49">
        <w:rPr>
          <w:rFonts w:ascii="Arial" w:hAnsi="Arial" w:cs="Arial"/>
          <w:sz w:val="20"/>
          <w:szCs w:val="20"/>
        </w:rPr>
        <w:t xml:space="preserve"> grudnia</w:t>
      </w:r>
      <w:r w:rsidR="000B49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D848AC">
        <w:rPr>
          <w:rFonts w:ascii="Arial" w:hAnsi="Arial" w:cs="Arial"/>
          <w:sz w:val="20"/>
          <w:szCs w:val="20"/>
        </w:rPr>
        <w:t>2</w:t>
      </w:r>
      <w:r w:rsidR="00370CA5">
        <w:rPr>
          <w:rFonts w:ascii="Arial" w:hAnsi="Arial" w:cs="Arial"/>
          <w:sz w:val="20"/>
          <w:szCs w:val="20"/>
        </w:rPr>
        <w:t>3</w:t>
      </w:r>
      <w:r w:rsidR="000B499E">
        <w:rPr>
          <w:rFonts w:ascii="Arial" w:hAnsi="Arial" w:cs="Arial"/>
          <w:sz w:val="20"/>
          <w:szCs w:val="20"/>
        </w:rPr>
        <w:t xml:space="preserve"> </w:t>
      </w:r>
      <w:r w:rsidR="0091423E">
        <w:rPr>
          <w:rFonts w:ascii="Arial" w:hAnsi="Arial" w:cs="Arial"/>
          <w:sz w:val="20"/>
          <w:szCs w:val="20"/>
        </w:rPr>
        <w:t>r.</w:t>
      </w:r>
    </w:p>
    <w:p w14:paraId="0AA95A8F" w14:textId="77777777" w:rsidR="0091423E" w:rsidRDefault="0091423E" w:rsidP="0091423E">
      <w:pPr>
        <w:jc w:val="center"/>
        <w:rPr>
          <w:rFonts w:ascii="Arial" w:hAnsi="Arial" w:cs="Arial"/>
          <w:b/>
        </w:rPr>
      </w:pPr>
    </w:p>
    <w:p w14:paraId="1E03D1B4" w14:textId="77777777"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390B13F" w14:textId="77777777"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Plan pracy</w:t>
      </w:r>
    </w:p>
    <w:p w14:paraId="30EC82F9" w14:textId="77777777"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Komisji Skarg, Wniosków i Petycji</w:t>
      </w:r>
    </w:p>
    <w:tbl>
      <w:tblPr>
        <w:tblStyle w:val="Tabela-Siatka"/>
        <w:tblpPr w:leftFromText="141" w:rightFromText="141" w:vertAnchor="page" w:horzAnchor="margin" w:tblpY="4291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143"/>
        <w:gridCol w:w="6373"/>
      </w:tblGrid>
      <w:tr w:rsidR="0091423E" w:rsidRPr="0091423E" w14:paraId="5ABEFA69" w14:textId="77777777" w:rsidTr="00817BD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5010" w14:textId="77777777"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6C32" w14:textId="77777777"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A11" w14:textId="77777777"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</w:tr>
      <w:tr w:rsidR="0091423E" w:rsidRPr="0091423E" w14:paraId="42A431B8" w14:textId="77777777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7EFC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7883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3A3E" w14:textId="2471645D" w:rsidR="0091423E" w:rsidRPr="0091423E" w:rsidRDefault="00817BD5" w:rsidP="003427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Sprawozdanie z pracy K</w:t>
            </w:r>
            <w:r w:rsidRPr="00C92294">
              <w:rPr>
                <w:rFonts w:ascii="Arial" w:hAnsi="Arial" w:cs="Arial"/>
                <w:sz w:val="22"/>
                <w:szCs w:val="22"/>
              </w:rPr>
              <w:t>omisji w 20</w:t>
            </w:r>
            <w:r w:rsidR="006E3D81">
              <w:rPr>
                <w:rFonts w:ascii="Arial" w:hAnsi="Arial" w:cs="Arial"/>
                <w:sz w:val="22"/>
                <w:szCs w:val="22"/>
              </w:rPr>
              <w:t>2</w:t>
            </w:r>
            <w:r w:rsidR="00370CA5">
              <w:rPr>
                <w:rFonts w:ascii="Arial" w:hAnsi="Arial" w:cs="Arial"/>
                <w:sz w:val="22"/>
                <w:szCs w:val="22"/>
              </w:rPr>
              <w:t>3</w:t>
            </w:r>
            <w:r w:rsidRPr="00C92294">
              <w:rPr>
                <w:rFonts w:ascii="Arial" w:hAnsi="Arial" w:cs="Arial"/>
                <w:sz w:val="22"/>
                <w:szCs w:val="22"/>
              </w:rPr>
              <w:t xml:space="preserve"> roku.</w:t>
            </w:r>
          </w:p>
        </w:tc>
      </w:tr>
      <w:tr w:rsidR="0091423E" w:rsidRPr="0091423E" w14:paraId="316FF2BF" w14:textId="77777777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277A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3FAD" w14:textId="5BC2899E" w:rsidR="0091423E" w:rsidRPr="0091423E" w:rsidRDefault="00F96226" w:rsidP="00817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="0091423E">
              <w:rPr>
                <w:rFonts w:ascii="Arial" w:hAnsi="Arial" w:cs="Arial"/>
                <w:sz w:val="22"/>
                <w:szCs w:val="22"/>
              </w:rPr>
              <w:t>I</w:t>
            </w:r>
            <w:r w:rsidR="00370CA5">
              <w:rPr>
                <w:rFonts w:ascii="Arial" w:hAnsi="Arial" w:cs="Arial"/>
                <w:sz w:val="22"/>
                <w:szCs w:val="22"/>
              </w:rPr>
              <w:t>I</w:t>
            </w:r>
            <w:r w:rsidR="0091423E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86D8" w14:textId="77777777" w:rsidR="0091423E" w:rsidRPr="0091423E" w:rsidRDefault="0091423E" w:rsidP="004024D6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Rozpatr</w:t>
            </w:r>
            <w:r w:rsidR="004024D6">
              <w:rPr>
                <w:rFonts w:ascii="Arial" w:hAnsi="Arial" w:cs="Arial"/>
                <w:sz w:val="22"/>
                <w:szCs w:val="22"/>
              </w:rPr>
              <w:t xml:space="preserve">ywanie </w:t>
            </w:r>
            <w:r w:rsidRPr="0091423E">
              <w:rPr>
                <w:rFonts w:ascii="Arial" w:hAnsi="Arial" w:cs="Arial"/>
                <w:sz w:val="22"/>
                <w:szCs w:val="22"/>
              </w:rPr>
              <w:t>i wyda</w:t>
            </w:r>
            <w:r w:rsidR="004024D6">
              <w:rPr>
                <w:rFonts w:ascii="Arial" w:hAnsi="Arial" w:cs="Arial"/>
                <w:sz w:val="22"/>
                <w:szCs w:val="22"/>
              </w:rPr>
              <w:t>wanie</w:t>
            </w:r>
            <w:r w:rsidRPr="0091423E">
              <w:rPr>
                <w:rFonts w:ascii="Arial" w:hAnsi="Arial" w:cs="Arial"/>
                <w:sz w:val="22"/>
                <w:szCs w:val="22"/>
              </w:rPr>
              <w:t xml:space="preserve">  opinii  nt.  skarg, wniosków  </w:t>
            </w:r>
            <w:r w:rsidRPr="0091423E">
              <w:rPr>
                <w:rFonts w:ascii="Arial" w:hAnsi="Arial" w:cs="Arial"/>
                <w:sz w:val="22"/>
                <w:szCs w:val="22"/>
              </w:rPr>
              <w:br/>
              <w:t xml:space="preserve">i petycji, które zostały </w:t>
            </w:r>
            <w:r w:rsidR="004024D6">
              <w:rPr>
                <w:rFonts w:ascii="Arial" w:hAnsi="Arial" w:cs="Arial"/>
                <w:sz w:val="22"/>
                <w:szCs w:val="22"/>
              </w:rPr>
              <w:t>skierowane do Rady Powiatu</w:t>
            </w:r>
            <w:r w:rsidRPr="009142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1423E" w:rsidRPr="0091423E" w14:paraId="5A17929C" w14:textId="77777777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0E8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DC1" w14:textId="199C813B" w:rsidR="0091423E" w:rsidRPr="0091423E" w:rsidRDefault="00370CA5" w:rsidP="00817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4CD" w14:textId="11DA2186" w:rsidR="0091423E" w:rsidRDefault="00370CA5" w:rsidP="00817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Podsumowanie pracy Komisji.</w:t>
            </w:r>
          </w:p>
          <w:p w14:paraId="2804C573" w14:textId="77777777" w:rsidR="00F96226" w:rsidRPr="0091423E" w:rsidRDefault="00F96226" w:rsidP="00817B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04F99" w14:textId="73D1E371" w:rsidR="0091423E" w:rsidRPr="00F96226" w:rsidRDefault="0091423E" w:rsidP="00F96226">
      <w:pPr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na 20</w:t>
      </w:r>
      <w:r w:rsidR="00817BD5">
        <w:rPr>
          <w:rFonts w:ascii="Arial" w:hAnsi="Arial" w:cs="Arial"/>
          <w:b/>
          <w:sz w:val="22"/>
          <w:szCs w:val="22"/>
        </w:rPr>
        <w:t>2</w:t>
      </w:r>
      <w:r w:rsidR="00370CA5">
        <w:rPr>
          <w:rFonts w:ascii="Arial" w:hAnsi="Arial" w:cs="Arial"/>
          <w:b/>
          <w:sz w:val="22"/>
          <w:szCs w:val="22"/>
        </w:rPr>
        <w:t>4</w:t>
      </w:r>
      <w:r w:rsidRPr="0091423E">
        <w:rPr>
          <w:rFonts w:ascii="Arial" w:hAnsi="Arial" w:cs="Arial"/>
          <w:b/>
          <w:sz w:val="22"/>
          <w:szCs w:val="22"/>
        </w:rPr>
        <w:t xml:space="preserve"> rok</w:t>
      </w:r>
    </w:p>
    <w:p w14:paraId="6ADA941F" w14:textId="77777777" w:rsidR="00F96226" w:rsidRDefault="00F96226" w:rsidP="0091423E">
      <w:pPr>
        <w:jc w:val="both"/>
        <w:rPr>
          <w:rFonts w:ascii="Arial" w:hAnsi="Arial" w:cs="Arial"/>
          <w:i/>
          <w:sz w:val="22"/>
          <w:szCs w:val="22"/>
        </w:rPr>
      </w:pPr>
    </w:p>
    <w:p w14:paraId="5E71468C" w14:textId="77777777" w:rsidR="00F96226" w:rsidRDefault="00F96226" w:rsidP="0091423E">
      <w:pPr>
        <w:jc w:val="both"/>
        <w:rPr>
          <w:rFonts w:ascii="Arial" w:hAnsi="Arial" w:cs="Arial"/>
          <w:i/>
          <w:sz w:val="22"/>
          <w:szCs w:val="22"/>
        </w:rPr>
      </w:pPr>
    </w:p>
    <w:p w14:paraId="3AAC483E" w14:textId="77777777" w:rsidR="0091423E" w:rsidRPr="0091423E" w:rsidRDefault="0091423E" w:rsidP="0091423E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1423E">
        <w:rPr>
          <w:rFonts w:ascii="Arial" w:hAnsi="Arial" w:cs="Arial"/>
          <w:i/>
          <w:sz w:val="22"/>
          <w:szCs w:val="22"/>
        </w:rPr>
        <w:t>Komisja Skarg, Wniosków i Petycji działa doraźnie i w związku z tym nie można zaplanować ilości posiedzeń Komisji. Posiedzenia Komisji będą się odbywać w miarę napływu skarg, wniosków i petycji w terminach wynikających z obowiązujących przepisów prawa.</w:t>
      </w:r>
    </w:p>
    <w:p w14:paraId="7E5C5520" w14:textId="77777777" w:rsidR="00FB3E57" w:rsidRDefault="00FB3E57"/>
    <w:sectPr w:rsidR="00F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3E"/>
    <w:rsid w:val="00025D3A"/>
    <w:rsid w:val="000637C6"/>
    <w:rsid w:val="000B499E"/>
    <w:rsid w:val="001B0ADB"/>
    <w:rsid w:val="002F73BC"/>
    <w:rsid w:val="003427A1"/>
    <w:rsid w:val="00370CA5"/>
    <w:rsid w:val="00375420"/>
    <w:rsid w:val="003A076A"/>
    <w:rsid w:val="004024D6"/>
    <w:rsid w:val="006D1F55"/>
    <w:rsid w:val="006E3D81"/>
    <w:rsid w:val="006E6CFC"/>
    <w:rsid w:val="00791DBA"/>
    <w:rsid w:val="007F058E"/>
    <w:rsid w:val="00817BD5"/>
    <w:rsid w:val="008C2BB7"/>
    <w:rsid w:val="008F3E49"/>
    <w:rsid w:val="0091423E"/>
    <w:rsid w:val="00917161"/>
    <w:rsid w:val="009F783C"/>
    <w:rsid w:val="00B11284"/>
    <w:rsid w:val="00BA151F"/>
    <w:rsid w:val="00C3368F"/>
    <w:rsid w:val="00D848AC"/>
    <w:rsid w:val="00DD1653"/>
    <w:rsid w:val="00F33FEF"/>
    <w:rsid w:val="00F96226"/>
    <w:rsid w:val="00FB3E57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902D"/>
  <w15:docId w15:val="{F7073221-9D3A-4913-A7A4-D3568F33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2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6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483A-F322-4E50-9D42-5D2C9A52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Prass</dc:creator>
  <cp:lastModifiedBy>Aneta Markowska</cp:lastModifiedBy>
  <cp:revision>7</cp:revision>
  <cp:lastPrinted>2023-11-21T08:43:00Z</cp:lastPrinted>
  <dcterms:created xsi:type="dcterms:W3CDTF">2023-11-20T13:31:00Z</dcterms:created>
  <dcterms:modified xsi:type="dcterms:W3CDTF">2023-11-21T08:45:00Z</dcterms:modified>
</cp:coreProperties>
</file>