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554"/>
        <w:gridCol w:w="878"/>
        <w:gridCol w:w="2794"/>
        <w:gridCol w:w="1132"/>
        <w:gridCol w:w="1411"/>
        <w:gridCol w:w="1777"/>
        <w:gridCol w:w="1140"/>
        <w:gridCol w:w="1061"/>
        <w:gridCol w:w="1418"/>
        <w:gridCol w:w="842"/>
        <w:gridCol w:w="709"/>
        <w:gridCol w:w="766"/>
      </w:tblGrid>
      <w:tr w:rsidR="0049269F" w:rsidRPr="003A734D" w14:paraId="53A59DE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7FDD0BD9" w:rsidR="00C82FC8" w:rsidRPr="003A734D" w:rsidRDefault="00BC68B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B95394">
        <w:trPr>
          <w:trHeight w:val="300"/>
        </w:trPr>
        <w:tc>
          <w:tcPr>
            <w:tcW w:w="162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B95394">
        <w:trPr>
          <w:trHeight w:val="2470"/>
        </w:trPr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1A4ABDF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12DE868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DDAA60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481F5578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D10F9CC" w14:textId="751EC604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58A8C66F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4669B8DA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026C9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40658CF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B95394">
        <w:trPr>
          <w:trHeight w:val="5175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64A035A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Dziełak   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11716A21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11.06.2016 r.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B95394">
        <w:trPr>
          <w:trHeight w:val="4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Żygo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B95394">
        <w:trPr>
          <w:trHeight w:val="214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sportu i turystyki aktywnej oraz rywalizacji sportowej wg zasad fair play.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zawodów sportowych, turystyczno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Bałabon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Rybarkiewicz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B95394">
        <w:trPr>
          <w:trHeight w:val="127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B95394">
        <w:trPr>
          <w:trHeight w:val="160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B95394">
        <w:trPr>
          <w:trHeight w:val="118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B95394">
        <w:trPr>
          <w:trHeight w:val="14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B95394">
        <w:trPr>
          <w:trHeight w:val="223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B95394">
        <w:trPr>
          <w:trHeight w:val="11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B95394">
        <w:trPr>
          <w:trHeight w:val="258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B95394">
        <w:trPr>
          <w:trHeight w:val="8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B95394">
        <w:trPr>
          <w:trHeight w:val="9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B95394">
        <w:trPr>
          <w:trHeight w:val="18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B95394">
        <w:trPr>
          <w:trHeight w:val="246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- 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C61078" w:rsidRDefault="00C61078" w:rsidP="00C610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Członkowie: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B95394">
        <w:trPr>
          <w:trHeight w:val="93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610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raca społeczna jego członków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B95394">
        <w:trPr>
          <w:trHeight w:val="1677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B95394">
        <w:trPr>
          <w:trHeight w:val="17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B95394">
        <w:trPr>
          <w:trHeight w:val="42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95394">
        <w:trPr>
          <w:trHeight w:val="151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B95394">
        <w:trPr>
          <w:trHeight w:val="354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B95394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B95394">
        <w:trPr>
          <w:trHeight w:val="17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B95394">
        <w:trPr>
          <w:trHeight w:val="14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B95394">
        <w:trPr>
          <w:trHeight w:val="8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B95394">
        <w:trPr>
          <w:trHeight w:val="22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B95394">
        <w:trPr>
          <w:trHeight w:val="360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Obuchowicz, Wojciech Kołakowski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Aramowicz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Wołczecka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B95394">
        <w:trPr>
          <w:trHeight w:val="79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B95394">
        <w:trPr>
          <w:trHeight w:val="2669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B95394">
        <w:trPr>
          <w:trHeight w:val="229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Chwalczuk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B95394">
        <w:trPr>
          <w:trHeight w:val="4024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B95394">
        <w:trPr>
          <w:trHeight w:val="195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BC8B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Armii Krajowej 6A/15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964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B95394">
        <w:trPr>
          <w:trHeight w:val="14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B95394">
        <w:trPr>
          <w:trHeight w:val="7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B95394">
        <w:trPr>
          <w:trHeight w:val="36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B95394">
        <w:trPr>
          <w:trHeight w:val="8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B95394">
        <w:trPr>
          <w:trHeight w:val="1890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567EC3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Karcewska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B95394">
        <w:trPr>
          <w:trHeight w:val="97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B95394">
        <w:trPr>
          <w:trHeight w:val="102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B9539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B95394">
        <w:trPr>
          <w:trHeight w:val="258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B95394">
        <w:trPr>
          <w:trHeight w:val="808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Paweł Pomarnacki</w:t>
            </w:r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B95394">
        <w:trPr>
          <w:trHeight w:val="593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Ćwirynkało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07.02.2018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Ćwirykało</w:t>
            </w:r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Hornath</w:t>
            </w:r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Adam Preibisz,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Demianiuk,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B95394">
        <w:trPr>
          <w:trHeight w:val="682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Sylwester Pepel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Sekretarz: Andrzej Siwczak</w:t>
            </w:r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Rapacz</w:t>
            </w:r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Rowicki</w:t>
            </w:r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Cezary Siepioła</w:t>
            </w:r>
          </w:p>
          <w:p w14:paraId="5A831B41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Małgorzata Siejka</w:t>
            </w:r>
          </w:p>
          <w:p w14:paraId="72B97FA0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03.07.2018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czipowania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0A0C30CA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  <w:r w:rsidR="005D7A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- Dolińska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Hedgehog Events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fanowskiej.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masowych związanych z tematyką fanowską,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spotkań fanowskich.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Patryk Hentosz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anie działalności grantodawczej</w:t>
            </w:r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Magdalena Wollman,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77777777" w:rsidR="00EF1EAF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Marta Wiśniewska - Żygo</w:t>
            </w:r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B95394">
        <w:trPr>
          <w:trHeight w:val="4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Zastepca: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Monika Dudkowska</w:t>
            </w:r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zasad etyczno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Wiceprzewodniczący: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5008B2CA" w:rsidR="00382E07" w:rsidRPr="003A734D" w:rsidRDefault="00AF03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Radosław Czarnecki </w:t>
            </w:r>
            <w:r w:rsidR="00382E0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zajęć, imprez i działań sportowych oraz rekreacyjno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Mirosław Wiergowski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Lucyna Wiergowska</w:t>
            </w:r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B95394">
        <w:trPr>
          <w:trHeight w:val="140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Ewertowski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Bartosz Szczubełek</w:t>
            </w:r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Szczubełek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77777777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 wspieranie działalności grantodawczej,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Przedstawiciel: Jarosław Małyj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17A03AC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512CC239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Przeprowadzanie castingów mających na celu zrzeszanie artystów. </w:t>
            </w:r>
          </w:p>
          <w:p w14:paraId="3D23D66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22E420A1" w14:textId="77777777" w:rsidR="003C22C1" w:rsidRPr="003A734D" w:rsidRDefault="003C22C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3CE3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B9FC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77777777" w:rsidR="003C22C1" w:rsidRPr="003A734D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16.02.2022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edukacyjno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rekreacyjno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propagowanie i organizowanie imprez sportowych, turystyczno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Henryk Rowicki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Brdak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Skarbnik: Zuzanna Sabiło</w:t>
            </w:r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B95394">
        <w:trPr>
          <w:trHeight w:val="905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71C7299F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2.09.2022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2900DD7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3C53C549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C01B18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Realizację projektów mających na celu aktywną ochronę krajobrazu kulturowego  i zintegrowanego dziedzictwa przyrodniczo-kulturowego mezoregionu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 Skrobot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6A192AD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ego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Munje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50080FB2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4F3F190E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29.03.</w:t>
            </w:r>
            <w:r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Odolińska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350DDDE6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7C2DA5D0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Koło Łowieckie SAZAN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25C8DAB0" w:rsidR="007176F8" w:rsidRPr="00255874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536F7055" w:rsidR="007176F8" w:rsidRPr="00D83927" w:rsidRDefault="007176F8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731929C9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D718F9">
              <w:rPr>
                <w:rFonts w:ascii="Times New Roman" w:hAnsi="Times New Roman" w:cs="Times New Roman"/>
                <w:sz w:val="18"/>
                <w:szCs w:val="18"/>
              </w:rPr>
              <w:t>Żeromskiego 33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77777777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 Dwilewicz</w:t>
            </w:r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1469E38A" w:rsidR="00FD2CA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71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Jerzy Szor 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101BC382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4C235E80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2A4C792B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1CB0A90C" w:rsidR="00EC3F80" w:rsidRPr="00E7614E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18B436D7" w:rsidR="00EC3F80" w:rsidRPr="00E7614E" w:rsidRDefault="008F0CF6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 xml:space="preserve">Arrachion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2B744D15" w:rsidR="00EC3F80" w:rsidRPr="006103D5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103D5"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  <w:r w:rsidRPr="006103D5"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A56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7B3C6C1" w14:textId="1726726A" w:rsidR="00DE63E7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22A4939E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sportu, zdrowej aktywności fizycznej, propagowanie sportu i rekreacji wśród dzieci, młodzieży i dorosłych poprzez krzewienie kultury fizycznej.</w:t>
            </w:r>
          </w:p>
          <w:p w14:paraId="1EBFCDA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Promowanie sztuk i sportów walki.</w:t>
            </w:r>
          </w:p>
          <w:p w14:paraId="3F410417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Przeciwdziałanie patologiom społecznym tj. chuligaństwo, alkoholizm, narkomania poprzez promowanie prozdrowotnej postawy.</w:t>
            </w:r>
          </w:p>
          <w:p w14:paraId="3C46B55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Promocja Gminy Morąg i powiatu ostródzkiego.</w:t>
            </w:r>
          </w:p>
          <w:p w14:paraId="7FA74296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 wolontariatu.</w:t>
            </w:r>
          </w:p>
          <w:p w14:paraId="05074835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C289AB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7A80B39D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1731CE" w14:textId="35E51F9D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4C6F6733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organizację i prowadzenie zajęć z zakresu sztuk i sportów walki dla dzieci, młodzieży oraz osób dorosłych</w:t>
            </w:r>
          </w:p>
          <w:p w14:paraId="68D6EAF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działanie w zakresie kultury fizycznej i sportu </w:t>
            </w:r>
          </w:p>
          <w:p w14:paraId="17FFEA1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obozów sportowych i seminariów szkoleniowych</w:t>
            </w:r>
          </w:p>
          <w:p w14:paraId="4FC4DD6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organizowanie zawodów, imprez sportowych i rekreacyjnych, pokazów sportowych oraz wyjazdów na zawody, imprezy i pokazy</w:t>
            </w:r>
          </w:p>
          <w:p w14:paraId="4E6DCEB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promowanie Gminy Morąg i powiatu ostródzkiego poprzez uczestnictwo we współzawodnictwie sportowym na terenie kraju oraz poza jego granicami</w:t>
            </w:r>
          </w:p>
          <w:p w14:paraId="659F513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współpracę z innymi instytucjami o podobnych celach</w:t>
            </w:r>
          </w:p>
          <w:p w14:paraId="2BFA861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działania marketingowo-promocyjne</w:t>
            </w:r>
          </w:p>
          <w:p w14:paraId="44F5F5A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działalność charytatywną</w:t>
            </w:r>
          </w:p>
          <w:p w14:paraId="2ADE838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9) współpracę z organami władzy rządowej i samorządowej oraz władzami sportowymi przy realizacji celów Stowarzyszenia</w:t>
            </w:r>
          </w:p>
          <w:p w14:paraId="7514D513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93247B" w14:textId="77777777" w:rsidR="00DE63E7" w:rsidRPr="007B5EA2" w:rsidRDefault="00DE63E7" w:rsidP="00FA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0713F" w14:textId="0E835563" w:rsidR="00EC3F80" w:rsidRPr="006F165F" w:rsidRDefault="008F0CF6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>Ogrodowa 7</w:t>
            </w:r>
          </w:p>
          <w:p w14:paraId="1CEB78EC" w14:textId="446A8132" w:rsidR="008F0CF6" w:rsidRPr="007B5EA2" w:rsidRDefault="008F0CF6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>14-300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Morąg</w:t>
            </w: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63B201AA" w:rsidR="00EC3F80" w:rsidRPr="006103D5" w:rsidRDefault="008F0CF6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Karol Celiński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206DE96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93257F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27.05.2023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33A0C48E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A1F15" w:rsidRPr="00CA63A7" w14:paraId="2E4E158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DF50D" w14:textId="292AAA1F" w:rsidR="00FA1F15" w:rsidRPr="00E7614E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ECF10" w14:textId="2D3CD138" w:rsidR="00FA1F15" w:rsidRP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7252">
              <w:rPr>
                <w:rFonts w:ascii="Times New Roman" w:hAnsi="Times New Roman" w:cs="Times New Roman"/>
                <w:sz w:val="18"/>
                <w:szCs w:val="18"/>
              </w:rPr>
              <w:t xml:space="preserve">Stowarzyszenie Akademia Piłkarska Kormoran Zwierzewo 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A5C65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44F7" w14:textId="33021D93" w:rsidR="003D4C0F" w:rsidRPr="00C17252" w:rsidRDefault="00C17252" w:rsidP="00C1725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Cel: </w:t>
            </w:r>
            <w:r w:rsidR="003D4C0F" w:rsidRPr="00C17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rozwój dzieci i młodzieży oraz krzewienie kultury fizycznej na obszarach wiejskich.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E599C3" w14:textId="77777777" w:rsidR="00C17252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F7B09A8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 Warmińsko – Mazurskie.</w:t>
            </w:r>
          </w:p>
          <w:p w14:paraId="503E585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B58E3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0A7212F2" w14:textId="77777777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sportowych dla dzieci i młodzieży;</w:t>
            </w:r>
          </w:p>
          <w:p w14:paraId="30E6B761" w14:textId="66AE5EA2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Propagowanie i działanie na rzecz tworzenia warunków zdrowego i aktywnego trybu życia poprzez wychowanie </w:t>
            </w:r>
            <w:r w:rsidR="00182A52"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fizyczne</w:t>
            </w: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sport i rekreację ruchową;</w:t>
            </w:r>
          </w:p>
          <w:p w14:paraId="785B32D4" w14:textId="4A4D9612" w:rsidR="00182A52" w:rsidRDefault="00182A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Propagowanie i tworzenie warunków rozwoju idei aktywnego wypoczynku dzieci i młodzieży, jako istotnego elementu rozwoju i wychowania. </w:t>
            </w:r>
          </w:p>
          <w:p w14:paraId="5022B86C" w14:textId="1664EF92" w:rsidR="00422906" w:rsidRDefault="00422906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Przeciwdziałanie uzależnieniom wśród dzieci i młodzieży poprzez wychowanie fizyczne, sport i rekreację ruchową. </w:t>
            </w:r>
          </w:p>
          <w:p w14:paraId="151383AF" w14:textId="1674BDCB" w:rsidR="00EB5E32" w:rsidRPr="00182A52" w:rsidRDefault="00EB5E3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organizowanie zajęć sportowych dla młodzieży w celu wszechstronnego ich rozwoju, a zwłaszcza ich sprawności umysłowej oraz fizycznej ze szczególnym uwzględnieniem funkcji zdrowotnych. </w:t>
            </w:r>
          </w:p>
          <w:p w14:paraId="2F0EF682" w14:textId="35D7BFD2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9D2066D" w14:textId="5CC93BFB" w:rsidR="00C17252" w:rsidRP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2C788C1" w14:textId="3B163265" w:rsidR="00C17252" w:rsidRPr="00A42F80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00114" w14:textId="77777777" w:rsidR="00FA1F15" w:rsidRPr="00196121" w:rsidRDefault="00196121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Zwierzewo 56 b</w:t>
            </w:r>
          </w:p>
          <w:p w14:paraId="0BD6038C" w14:textId="10789DA8" w:rsidR="00196121" w:rsidRPr="00A42F80" w:rsidRDefault="00196121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14- 100 Ostróda/</w:t>
            </w:r>
            <w:r w:rsidRPr="0019612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Zwierzewo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EDCE6" w14:textId="77777777" w:rsidR="00FA1F15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6BD93B1" w14:textId="77777777" w:rsidR="00196121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Prezes: Dawid Kubacki</w:t>
            </w:r>
          </w:p>
          <w:p w14:paraId="5FEBE1E1" w14:textId="0565C5F6" w:rsidR="003D4C0F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Wiceprezes: Jacek Kamiński</w:t>
            </w:r>
          </w:p>
          <w:p w14:paraId="2C52C483" w14:textId="2B033846" w:rsidR="00196121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Skarbnik: Krzysztof Wroński </w:t>
            </w:r>
            <w:r w:rsidR="003D4C0F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6121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9A755" w14:textId="4185EB51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6E99" w14:textId="4920E5FD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0D432" w14:textId="1FC599B2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8298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83C16E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C5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5280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42F80" w:rsidRPr="00CA63A7" w14:paraId="45A32FA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58FED" w14:textId="3A9EE838" w:rsidR="00A42F80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61CD" w14:textId="0E6BAE96" w:rsid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„Nasze Szafranki”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79BC3" w14:textId="03731BAC" w:rsidR="00A42F80" w:rsidRPr="006103D5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A65" w14:textId="52232880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106368E5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4DB1" w14:textId="6F5857F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Wspieranie społecznej aktywności mieszkańców na rzecz rozwoju miejscowości Szafranki.</w:t>
            </w:r>
          </w:p>
          <w:p w14:paraId="1FC92D4F" w14:textId="2B344C65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Integrowanie mieszkańców wsi Szafranki oraz gminy Ostróda.</w:t>
            </w:r>
          </w:p>
          <w:p w14:paraId="03DBF769" w14:textId="10637D42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Inicjowanie i organizowanie działalności kulturalnej, sportowej, rekreacyjnej wśród mieszkańców Szafranek oraz innych miejscowości z Gminy Ostróda.</w:t>
            </w:r>
          </w:p>
          <w:p w14:paraId="28AF241A" w14:textId="53C91A27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Dążenie do poprawy estetyki miejscowości Szafranki i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propagowanie współodpowiedzialności za dobro wspólne wśród jego mieszkańców.</w:t>
            </w:r>
          </w:p>
          <w:p w14:paraId="6208D2AF" w14:textId="64FD277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Wspomaganie rozwoju wiedzy prawnej mieszkańców ze szczególnym uwzględnieniem zagadnień dotyczących dobra wspólnego.</w:t>
            </w:r>
          </w:p>
          <w:p w14:paraId="07876A3B" w14:textId="5EDF6C73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Dążenie do jawności i transparentności życia publicznego na terenie województwa warmińsko-mazurskiego, powiatu ostródzkiego, gminy Ostróda.</w:t>
            </w:r>
          </w:p>
          <w:p w14:paraId="71030710" w14:textId="3C50536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Współdziałanie z organizacjami społecznymi, organizacjami pozarządowymi, przedstawicielami samorządu terytorialnego na rzecz realizacji celów stowarzyszenia.</w:t>
            </w:r>
          </w:p>
          <w:p w14:paraId="1C32E268" w14:textId="77777777" w:rsid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B92B0" w14:textId="77777777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4D0A40F8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6DE0D" w14:textId="77777777" w:rsid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14:paraId="67247157" w14:textId="5645C6AD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76BC983" w14:textId="77777777" w:rsidR="00231352" w:rsidRP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C1D1455" w14:textId="107B7038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C1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i prowadzenie działań na rzecz rozwoju wsi Szafranki.</w:t>
            </w:r>
          </w:p>
          <w:p w14:paraId="02A1F925" w14:textId="2F4281C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Podejmowanie i organizowanie przedsięwzięć społecznych służących rozwojowi miejscowości, poprawie estetyki, integrowaniu mieszkańców.  </w:t>
            </w:r>
          </w:p>
          <w:p w14:paraId="1ADFA216" w14:textId="685F34DD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Pozyskiwanie środków zewnętrznych służących rozwojowi miejscowości.</w:t>
            </w:r>
          </w:p>
          <w:p w14:paraId="1059EED4" w14:textId="1CB389F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możliwości rozwoju kompetencji mieszkańców miejscowości oraz jej sympatyków.</w:t>
            </w:r>
          </w:p>
          <w:p w14:paraId="652BF469" w14:textId="277C012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strażniczych służących jawności życia publicznego względem władzy lokalnej, urzędów, instytucji kontrolnych, sądów.</w:t>
            </w:r>
          </w:p>
          <w:p w14:paraId="624C3F3A" w14:textId="5B448969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służących współpracy na rzecz rozwoju miejscowości Szafranki, jego mieszkańców oraz sympatyków.</w:t>
            </w:r>
          </w:p>
          <w:p w14:paraId="2222812B" w14:textId="77777777" w:rsidR="00231352" w:rsidRPr="00231352" w:rsidRDefault="00231352" w:rsidP="00231352">
            <w:pPr>
              <w:shd w:val="clear" w:color="auto" w:fill="FFFFFF"/>
              <w:tabs>
                <w:tab w:val="left" w:pos="254"/>
              </w:tabs>
              <w:spacing w:line="394" w:lineRule="exact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F5AB5" w14:textId="3E7C0C7E" w:rsidR="00A42F80" w:rsidRPr="00231352" w:rsidRDefault="00A42F80" w:rsidP="0023135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7CDE8" w14:textId="50482A6A" w:rsidR="00A42F80" w:rsidRPr="006F165F" w:rsidRDefault="00A42F80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Brzoskwiniowa 5/6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14-100 Szafranki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FF7341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74F5553C" w14:textId="7B088618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42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Krzyżaniak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</w:p>
          <w:p w14:paraId="2E4B4BBE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Agnieszka Włodarczyk </w:t>
            </w:r>
          </w:p>
          <w:p w14:paraId="19A57ED5" w14:textId="407FA1A6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Wioletta Brejna </w:t>
            </w:r>
          </w:p>
          <w:p w14:paraId="02D3C9B9" w14:textId="7CFF7DCD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7933CAA" w14:textId="15D4F7AA" w:rsidR="00A42F80" w:rsidRPr="006103D5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2028F" w14:textId="77777777" w:rsidR="00A42F80" w:rsidRDefault="00A42F80" w:rsidP="007176F8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</w:p>
          <w:p w14:paraId="7C6C8BBB" w14:textId="6914D8A3" w:rsidR="00A42F80" w:rsidRPr="008C775D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Przewodnicząca Komisji Rewizyjnej: Bożena Rucińska</w:t>
            </w:r>
          </w:p>
          <w:p w14:paraId="0AECA14A" w14:textId="77777777" w:rsidR="008C775D" w:rsidRDefault="00A42F80" w:rsidP="00A42F80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Komisji Rewizyjnej: Kamila Pisarska </w:t>
            </w:r>
          </w:p>
          <w:p w14:paraId="368AF124" w14:textId="65550D50" w:rsidR="00A42F80" w:rsidRPr="00A42F80" w:rsidRDefault="00A42F80" w:rsidP="00A42F80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Członek Komisji Rewizyjnej: </w:t>
            </w: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Piotr Kołodziejski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1D270" w14:textId="3ABFA621" w:rsidR="00A42F80" w:rsidRPr="006103D5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Przyjęty uchwałą z dnia 2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2DCCA" w14:textId="49C63227" w:rsidR="00A42F80" w:rsidRPr="006103D5" w:rsidRDefault="008C775D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D23DF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610D5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087A9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10E6C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5394" w:rsidRPr="00CA63A7" w14:paraId="5307B50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71D10" w14:textId="1C1F08A1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2F9A8" w14:textId="749BDAB5" w:rsidR="00B95394" w:rsidRDefault="00B95394" w:rsidP="00B9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Hardcore Jiu-Jitsu Berserkersteam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6BD6" w14:textId="5D6A81D9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  <w:r w:rsidR="009A73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1DBD" w14:textId="77777777" w:rsidR="00B95394" w:rsidRPr="004E66E5" w:rsidRDefault="004E66E5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838011D" w14:textId="339F0A6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i rozwój sportu, w szczególności sportów walki na terenie RP wśród osób w różnych przedziałach wiekowych,</w:t>
            </w:r>
          </w:p>
          <w:p w14:paraId="378F69B0" w14:textId="5896FE1A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i promocja zdrowia poprzez aktywny wypoczynek,</w:t>
            </w:r>
          </w:p>
          <w:p w14:paraId="13D6489A" w14:textId="78A8A0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umożliwienie członkom stowarzyszenia uczestnictwa we współzawodnictwie sportowym,</w:t>
            </w:r>
          </w:p>
          <w:p w14:paraId="1EABF03F" w14:textId="6842C9FB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praca z dziećmi i młodzieżą ze środowisk zagrożonych patologią,</w:t>
            </w:r>
          </w:p>
          <w:p w14:paraId="452C727C" w14:textId="4911AF3D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nauki, edukacji, oświaty i wychowania poprzez współzawodnictwo sportowe, działanie na rzecz porządku i bezpieczeństwa publicznego</w:t>
            </w:r>
          </w:p>
          <w:p w14:paraId="5530D178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przeciwdziałania patologiom społecznym poprzez organizacje wolnego czasu</w:t>
            </w:r>
          </w:p>
          <w:p w14:paraId="33BC7FB5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pomoc dzieciom i młodzieży ze środowisk zagrożonych patologii</w:t>
            </w:r>
          </w:p>
          <w:p w14:paraId="70818EFA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8567E19" w14:textId="77777777" w:rsidR="004E66E5" w:rsidRPr="00231352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63F81AD3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CBB4B7" w14:textId="6A1CA8B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75DC0D64" w14:textId="55405A46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15FAB216" w14:textId="5B07547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nawiązywanie i podtrzymywanie kontaktów sportowych z organizacjami,  krajowymi</w:t>
            </w:r>
          </w:p>
          <w:p w14:paraId="4D8EBA1A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14:paraId="7786558D" w14:textId="1A7294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szkoleń, treningów, zajęć oraz  doskonalenie kadr trenersko-instruktorskich,</w:t>
            </w:r>
          </w:p>
          <w:p w14:paraId="778D07D1" w14:textId="65E9C13E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rozgrywek mistrzowskich, zawodów i imprez sportowych,</w:t>
            </w:r>
          </w:p>
          <w:p w14:paraId="7871D808" w14:textId="20CA68A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działań w zakresie sportu i rekreacji ruchowej, </w:t>
            </w:r>
          </w:p>
          <w:p w14:paraId="42799588" w14:textId="5C026534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zawodów, imprez sportowych i rekreacyjnych,</w:t>
            </w:r>
          </w:p>
          <w:p w14:paraId="4D6A482A" w14:textId="008BE992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działań wychowawczych i popularyzatorskich w zakresie kultury fizycznej,</w:t>
            </w:r>
          </w:p>
          <w:p w14:paraId="015F5139" w14:textId="2DD6F8A9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organizowania obozów i spotkań sportowych,</w:t>
            </w:r>
          </w:p>
          <w:p w14:paraId="28B014EA" w14:textId="03AD467F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wyjazdów na zawody, turnieje, imprezy sportowe, obozy, szkolenia</w:t>
            </w:r>
          </w:p>
          <w:p w14:paraId="2E45C75C" w14:textId="4CE0BAF1" w:rsidR="004E66E5" w:rsidRPr="00642E9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DED5D" w14:textId="2ABA5A70" w:rsidR="00B95394" w:rsidRPr="00642E95" w:rsidRDefault="00B95394" w:rsidP="00B953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Osiedle Młodych 1/29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B54B" w14:textId="77777777" w:rsidR="00B95394" w:rsidRPr="003A734D" w:rsidRDefault="00B95394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987D390" w14:textId="4633D63A" w:rsidR="00B95394" w:rsidRPr="00EC3F80" w:rsidRDefault="00B95394" w:rsidP="00B9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Wiśniewski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CC1FCB" w14:textId="620CAF95" w:rsidR="00B95394" w:rsidRPr="003A734D" w:rsidRDefault="00B95394" w:rsidP="00B95394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C7879" w14:textId="0A9AAF8C" w:rsidR="00B95394" w:rsidRPr="006103D5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6AFF8" w14:textId="1F365D90" w:rsidR="00B95394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99A3B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E9ACE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5B4B7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2AF32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C0505" w:rsidRPr="00CA63A7" w14:paraId="22FD26C4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AEABD1" w14:textId="6796C762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0243A5" w14:textId="023CBBEA" w:rsidR="00EC0505" w:rsidRDefault="00EC0505" w:rsidP="00EC0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„Równe Szanse”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E9FF2A" w14:textId="5099729A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5A8" w14:textId="64AC86AD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E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dzieciom, młodzieży oraz dorosł</w:t>
            </w:r>
            <w:r w:rsid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 w powrocie do zdrowia. Kolejnym celem jest organizacja zajęć integracyjnych osób zdrowych z niepełnosprawnymi</w:t>
            </w:r>
          </w:p>
          <w:p w14:paraId="67B425AA" w14:textId="659C1714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515E2B9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A77F44" w14:textId="77777777" w:rsidR="00EC0505" w:rsidRPr="00231352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3BCA260D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5228C19" w14:textId="77777777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28EEA93A" w14:textId="2DF443AB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 prowadzenie zajęć sportowych oraz imprez mających na celu integrację osób zdrowych i niepełnosprawnych.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EEE09" w14:textId="0FBDEE72" w:rsidR="00EC0505" w:rsidRPr="003A734D" w:rsidRDefault="00EC0505" w:rsidP="00EC05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Zwierzewo 306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11F53" w14:textId="77777777" w:rsidR="00EC0505" w:rsidRPr="003A734D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15EB28D" w14:textId="17AEC1D6" w:rsidR="00EC0505" w:rsidRPr="003A734D" w:rsidRDefault="00CD5568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Tomasz Gonta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4988C" w14:textId="7A31E82B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D1E15" w14:textId="0D3B3928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157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C7E2C5" w14:textId="20838C3F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382EB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D26C2E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CEF77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B5809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5008" w:rsidRPr="00CA63A7" w14:paraId="32F40118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FA15A" w14:textId="62C26646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DD1BC" w14:textId="20EB35AF" w:rsidR="00E35008" w:rsidRDefault="00E35008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„ZIELONE LUBAJNY”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038C" w14:textId="30593381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8.12.2023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AE81" w14:textId="77777777" w:rsidR="00FF01BE" w:rsidRDefault="00FF01BE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8C7F66C" w14:textId="7FA1374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D41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27F3595A" w14:textId="41CED7EC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1)podejmowanie działań mających na celu uniemożliwienie lokalizacji  na terenach zabudowanych na cele mieszkaniowe, bądź w pobliżu terenów przeznaczonych na cele zabudowy mieszkaniowej,  inwestycji  oraz obiektów potencjalnie uciążliwych;</w:t>
            </w:r>
          </w:p>
          <w:p w14:paraId="3DB79CA0" w14:textId="7D79D55D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monitorowanie działalności związanej z realizacją inwestycji mogących potencjalnie oddziaływać na środowisko, oraz  zgłaszanie właściwym organom dostrzeżonych nadużyć a także monitorowanie działań organów administracji publicznej w zakresie wydawanych decyzji oraz  udzielanych zezwoleń podmiotom realizującym tego typu inwestycje;</w:t>
            </w:r>
          </w:p>
          <w:p w14:paraId="4800892E" w14:textId="7DA5A7F1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ochrona własności i wszelkich uprawnień właścicielskich przed bezprawnym naruszaniem  i oddziaływaniem;</w:t>
            </w:r>
          </w:p>
          <w:p w14:paraId="579B887E" w14:textId="4B372C8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ochrona zdrowia i życia człowieka oraz innych istot;</w:t>
            </w:r>
          </w:p>
          <w:p w14:paraId="04D0415D" w14:textId="0FD1A954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wspieranie zrównoważonego rozwoju obszarów, uwzględniającego potrzeby rozwoju cywilizacyjnego przy jednoczesnym zachowaniu harmonijnego środowiska naturalnego,</w:t>
            </w:r>
          </w:p>
          <w:p w14:paraId="44683C5D" w14:textId="2C841785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6)działania na rzecz zachowanie ładu przestrzennego, walorów architektonicznych i krajobrazowych;</w:t>
            </w:r>
          </w:p>
          <w:p w14:paraId="6DE0A2BC" w14:textId="04A73C79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7) podejmowania inicjatyw mających na celu zaangażowanie społeczności lokalnej w życie publiczne, gospodarcze i kulturalne region;</w:t>
            </w:r>
          </w:p>
          <w:p w14:paraId="5DCFF62A" w14:textId="7B2900A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podejmowanie działań na rzecz rozwoju demokracji lokalnej, pobudzanie aktywności</w:t>
            </w:r>
          </w:p>
          <w:p w14:paraId="0E238A71" w14:textId="77777777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społecznej i dalszego upodmiotowienia społeczeństwa, a także upowszechnianie oraz</w:t>
            </w:r>
          </w:p>
          <w:p w14:paraId="16D1A73B" w14:textId="0482DB15" w:rsid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wolności i praw człowieka,</w:t>
            </w:r>
          </w:p>
          <w:p w14:paraId="1609E444" w14:textId="718A2886" w:rsidR="006C6A35" w:rsidRPr="006C6A35" w:rsidRDefault="006C6A35" w:rsidP="006C6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</w:t>
            </w:r>
            <w:r w:rsidRPr="006C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Pozyskiwanie dotacji, grantów, projektów mających na celu rozwój infrastrukturalny, kulturalny, socjalny i przestrzenny obszaru działania stowarzyszenia ;</w:t>
            </w:r>
          </w:p>
          <w:p w14:paraId="7A452FA0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B40F546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60E6ADB" w14:textId="7A3D9D44" w:rsidR="00E35008" w:rsidRPr="00231352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F01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 </w:t>
            </w:r>
          </w:p>
          <w:p w14:paraId="422600AA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F460EF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E0F6B15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swoje cele poprzez nieodpłatne prowadzenie działalności. </w:t>
            </w:r>
          </w:p>
          <w:p w14:paraId="708BE55C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zakres działalności wchodzą::</w:t>
            </w:r>
          </w:p>
          <w:p w14:paraId="41EAE75E" w14:textId="43966EF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propagowanie metod, sposobów, działań oraz rozwiązań prawnych służących eliminacji lub ograniczeniu powstawania inwestycji oraz obiektów mogących oddziaływać na środowisko;</w:t>
            </w:r>
          </w:p>
          <w:p w14:paraId="6BBADF2E" w14:textId="69509CA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udział w postępowaniach administracyjnych dotyczących lokalizacji inwestycji mogących oddziaływać na środowisko oraz związanych z ingerencją w środowisko naturalne;</w:t>
            </w:r>
          </w:p>
          <w:p w14:paraId="7B10E656" w14:textId="55C9258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występowanie do właściwych - według kompetencji - władz lokalnych, wojewódzkich</w:t>
            </w:r>
          </w:p>
          <w:p w14:paraId="5261708B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krajowych, instytucji międzynarodowych oraz sądów z wnioskami o zastosowanie</w:t>
            </w:r>
          </w:p>
          <w:p w14:paraId="7F2775B6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prowadzących do usunięcia zaistniałego zagrożenia środowiska, zaniechania naruszania środowiska, przywrócenia stanu poprzedniego lub naprawy zaistniałych szkód;</w:t>
            </w:r>
          </w:p>
          <w:p w14:paraId="27DBB291" w14:textId="7866EDCA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występowanie do organów administracji z wnioskami i zastrzeżeniami do projektów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studiów oraz planów zagospodarowania przestrzennego, planów gospodarki odpadami i do decyzji administracyjnych mających wpływ na środowisko oraz opiniowanie przedsięwzięć z punktu widzenia ich zgodności z interesami ochrony środowiska i zdrowia ludności,</w:t>
            </w:r>
          </w:p>
          <w:p w14:paraId="325E2A6F" w14:textId="4063A0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prowadzenie kampanii informacyjnych i edukacyjnych,</w:t>
            </w:r>
          </w:p>
          <w:p w14:paraId="618EC248" w14:textId="0C9FA99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komunikację z mieszkańcami oraz sympatykami powiatu ostródzkiego /gminy Ostróda,</w:t>
            </w:r>
          </w:p>
          <w:p w14:paraId="3CC03BD1" w14:textId="1D3E8AB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instytucjami, organizacjami i osobami fizycznymi w kraju posiadającymi podobne cele działania,</w:t>
            </w:r>
          </w:p>
          <w:p w14:paraId="35C39DD6" w14:textId="7AF27D8F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h) lobbing wśród przedstawicieli władz ustawodawczych i wykonawczych wszystkich szczebli, w zakresie realizacji celów statutowych, b) promowanie inicjatyw na rzecz rozwoju Gminy Ostróda,</w:t>
            </w:r>
          </w:p>
          <w:p w14:paraId="2C8AFD93" w14:textId="621A819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współdziałanie z urzędami, instytucjami, organizacjami, stowarzyszeniami, wspólnotami i innymi podmiotami na rzecz rozwoju lokalnego,</w:t>
            </w:r>
          </w:p>
          <w:p w14:paraId="6B2EBA48" w14:textId="4C2A5A6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opracowywanie i współrealizowanie wizji rozwoju lokalnego,</w:t>
            </w:r>
          </w:p>
          <w:p w14:paraId="7AAD39BD" w14:textId="10DB14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upowszechnianie wiedzy o gminie,</w:t>
            </w:r>
          </w:p>
          <w:p w14:paraId="628D02EA" w14:textId="6920A00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l) prowadzenie działalności informacyjnej w środkach masowego przekazu;</w:t>
            </w:r>
          </w:p>
          <w:p w14:paraId="56B5C391" w14:textId="3008403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innych niezbędnych działań służących realizacji celów statutowych;</w:t>
            </w:r>
          </w:p>
          <w:p w14:paraId="161C757C" w14:textId="024146C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inwentaryzacja przyrody.</w:t>
            </w:r>
          </w:p>
          <w:p w14:paraId="5BACA802" w14:textId="77777777" w:rsidR="002817E1" w:rsidRPr="004E66E5" w:rsidRDefault="002817E1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BE8DB10" w14:textId="47F91CAF" w:rsidR="00E35008" w:rsidRPr="002258BF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8E069" w14:textId="57E604FB" w:rsidR="00E35008" w:rsidRPr="003A734D" w:rsidRDefault="00835236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 ul. Przemysłowa 8/7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739A5" w14:textId="77777777" w:rsidR="00835236" w:rsidRP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3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Zarząd: </w:t>
            </w:r>
          </w:p>
          <w:p w14:paraId="4FBB2676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Lidia Nowicka – prezes zarządu</w:t>
            </w:r>
          </w:p>
          <w:p w14:paraId="59BF6D8F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FDAE7FC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Tomasz Kiejstut Dąbrowski – v-ce prezes zarządu</w:t>
            </w:r>
          </w:p>
          <w:p w14:paraId="2C026AA4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73C1E2FA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Michał Banaszek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702D8302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D07DD0A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Paweł Ostrowski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51B77F1B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4E35EFB0" w14:textId="07940AAD" w:rsidR="00E35008" w:rsidRPr="003A734D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Tomsz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P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eślak – członek zarządu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92116" w14:textId="64B18C51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6FCEB" w14:textId="4FFD382C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987C" w14:textId="1B2BD7F0" w:rsidR="00E35008" w:rsidRPr="003A734D" w:rsidRDefault="00963FE8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3DA6F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FCB3C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A0C0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7CB6E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A77EB" w:rsidRPr="00CA63A7" w14:paraId="5B26E6B9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B233C" w14:textId="2ADBD914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9276" w14:textId="331F5895" w:rsidR="00AA77EB" w:rsidRDefault="00AA77E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Grizzly TEAM Wirwajdy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66E4A" w14:textId="77777777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B4DC" w14:textId="77777777" w:rsidR="00AA77EB" w:rsidRDefault="0003025C" w:rsidP="0003025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5223F601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wszechstronne krzewienie kultury fizycznej</w:t>
            </w:r>
          </w:p>
          <w:p w14:paraId="48A16EFC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upowszechnianie i rozwijanie  sportów siłowych  z uwzględnieniem dzieci, młodzieży  i dorosłych jak również tworzenie warunków w tym zakresie</w:t>
            </w:r>
          </w:p>
          <w:p w14:paraId="742BA597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współudział w dbałość o zdrowie, rozwój fizyczny i </w:t>
            </w: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duchowy dzieci, młodzieży  i dorosłych</w:t>
            </w:r>
          </w:p>
          <w:p w14:paraId="0384EC04" w14:textId="497C8F36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czynny udział w kulturalnym i społecznym rozwoju życia w Wirwajdach i okolicy</w:t>
            </w:r>
          </w:p>
          <w:p w14:paraId="663875AD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1CA8227" w14:textId="772979E2" w:rsidR="0003025C" w:rsidRPr="00231352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Powiat</w:t>
            </w:r>
            <w:r w:rsid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 </w:t>
            </w:r>
          </w:p>
          <w:p w14:paraId="789869EF" w14:textId="6393CCC6" w:rsidR="0003025C" w:rsidRPr="005013EF" w:rsidRDefault="0003025C" w:rsidP="00501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Terenem działania Stowarzyszenia jest miejscowość Wirwajdy, obszar Gminy Ostróda oraz Rzeczpospolitej Polskiej.</w:t>
            </w:r>
          </w:p>
          <w:p w14:paraId="2BB9F2E1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0B9E39D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D7A73B4" w14:textId="6E29D38F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7C3CA3C2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organizuje zawody oraz imprezy rekreacyjno- sportowe, bierze udział w imprezach sportowych organizowanych przez inne instytucje.</w:t>
            </w:r>
          </w:p>
          <w:p w14:paraId="3D634CE7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stwarza dzieciom i młodzieży i dorosłym możliwość podnoszenia poziomu sportowego.</w:t>
            </w:r>
          </w:p>
          <w:p w14:paraId="258A0479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propaguje rozwój kultury fizycznej  ze szczególnym uwzględnieniem sportów siłowych.</w:t>
            </w:r>
          </w:p>
          <w:p w14:paraId="7285E52B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992CD5" w14:textId="13B88FD3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697EE1F" w14:textId="68C638D2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71FA47" w14:textId="47743C28" w:rsidR="0003025C" w:rsidRPr="0003025C" w:rsidRDefault="0003025C" w:rsidP="0003025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2A4AD4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Wirwajdy 6A</w:t>
            </w:r>
          </w:p>
          <w:p w14:paraId="47857637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329B5720" w14:textId="77777777" w:rsidR="00AA77EB" w:rsidRDefault="00AA77EB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A3E98" w14:textId="0014867C" w:rsidR="00AA77EB" w:rsidRPr="00910373" w:rsidRDefault="000754A7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1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Artur Wiśniewski – Przedstawiciel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F00A22" w14:textId="309C4F7E" w:rsidR="00AA77EB" w:rsidRPr="003A734D" w:rsidRDefault="00BC4DC0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C36A6" w14:textId="219800BD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10.12.2023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1729481D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5C030CA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DC1AE0B" w14:textId="591C8E52" w:rsidR="00AA77EB" w:rsidRPr="003A734D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50252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</w:t>
            </w:r>
          </w:p>
          <w:p w14:paraId="7A3EA0DA" w14:textId="77777777" w:rsidR="00AA77EB" w:rsidRPr="003A734D" w:rsidRDefault="00AA77EB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DC8A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F67EA9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5FFC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120DE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B64DB" w:rsidRPr="00CA63A7" w14:paraId="3AC373E1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C1BF4" w14:textId="7EFF97D5" w:rsidR="004B64DB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892421" w14:textId="386F8FC0" w:rsidR="004B64DB" w:rsidRDefault="0078598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GATO N</w:t>
            </w:r>
            <w:r w:rsidR="0023180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BBA36" w14:textId="0DEB0D03" w:rsidR="004B64DB" w:rsidRDefault="0007502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809F" w14:textId="77777777" w:rsidR="004B64DB" w:rsidRDefault="004B64DB" w:rsidP="004B64D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8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2E1235A8" w14:textId="375DAE84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Edukacja dorosłych i dzieci w zakresie praw i obowiązków właścicieli zwierząt domowych, </w:t>
            </w:r>
          </w:p>
          <w:p w14:paraId="3E35035B" w14:textId="61FB0EFD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Kształtowanie właściwego stosunku do zwierząt, </w:t>
            </w:r>
          </w:p>
          <w:p w14:paraId="3EFD8C8D" w14:textId="7FF92F4F" w:rsidR="0078598B" w:rsidRP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Ochrona zwierząt. </w:t>
            </w:r>
          </w:p>
          <w:p w14:paraId="7B646B3B" w14:textId="77777777" w:rsidR="004B64DB" w:rsidRPr="0078598B" w:rsidRDefault="004B64D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ADA162" w14:textId="1208C070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78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8598B"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Ostródzki, Gmina Miejska Ostróda, Gmina Wiejska Ostróda </w:t>
            </w:r>
          </w:p>
          <w:p w14:paraId="4E14CE52" w14:textId="77777777" w:rsidR="004B64DB" w:rsidRDefault="004B64DB" w:rsidP="004B64D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3BEF97" w14:textId="77777777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6650B30" w14:textId="66977F5D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prowadzące do poprawy zdrowia oraz poziomu dobrostanu zwierząt.</w:t>
            </w:r>
          </w:p>
          <w:p w14:paraId="19147221" w14:textId="1F9BB012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Organizowanie różnego rodzaju form edukacji dotyczących prawidłowych zasad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ludzi i zwierząt, w tym prawidłowej opieki nad zwierzętami i ich wychowania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oraz znajomości potrzeb behawioralnych i bytowych. </w:t>
            </w:r>
          </w:p>
          <w:p w14:paraId="3303BD3E" w14:textId="118A987F" w:rsidR="0078598B" w:rsidRPr="004B64D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3) 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Zawiadamianie instytucji Państwowych o przestępstwach i wykroczeniach dokonywanych przeciwko zwierzętom. </w:t>
            </w:r>
          </w:p>
          <w:p w14:paraId="4B639A9C" w14:textId="6CC65F5E" w:rsidR="004B64DB" w:rsidRP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2F2937" w14:textId="7DF8CAD5" w:rsidR="004B64DB" w:rsidRPr="0003025C" w:rsidRDefault="0002780B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CF4F3" w14:textId="534746A7" w:rsidR="004B64DB" w:rsidRPr="00910373" w:rsidRDefault="00EB6170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Przedstawiciel: Łukasz Sack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5E038A" w14:textId="25DB439C" w:rsidR="004B64DB" w:rsidRPr="003A734D" w:rsidRDefault="00F4752E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A950" w14:textId="2334D746" w:rsidR="004B64DB" w:rsidRPr="00F65EF3" w:rsidRDefault="001E05D7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.2024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FE3649" w14:textId="71334260" w:rsidR="004B64DB" w:rsidRPr="00F65EF3" w:rsidRDefault="00BB3E76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54849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31A72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A5FE8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E0E9C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2186" w:rsidRPr="00CA63A7" w14:paraId="6E4564C2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23F89" w14:textId="6A024DFE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4C607C" w14:textId="104B2E98" w:rsidR="00BC2186" w:rsidRDefault="00BC2186" w:rsidP="00BC2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GO! – Gimnastyka Ogólnorozwojowa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1E363C" w14:textId="0E1FB800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4462" w14:textId="7A1AB484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Cel: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F4EDC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zajęć gimnastyki ogólnorozwojowej i korekcyjnej w szczególności na rzecz dzieci,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młodzieży i osób z orzeczeniem o niepełnosprawności.</w:t>
            </w:r>
            <w:r w:rsidR="00EB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ECE3D5F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15155B" w14:textId="171FA1C4" w:rsidR="00BC2186" w:rsidRPr="005013EF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5013EF">
              <w:t xml:space="preserve"> </w:t>
            </w:r>
            <w:r w:rsidR="005013EF"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8E109DA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C43E4D2" w14:textId="77777777" w:rsidR="00BC2186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58357EBC" w14:textId="2DFB0C7F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organizowanie zajęć ogólnorozwojowych grupowych, </w:t>
            </w:r>
          </w:p>
          <w:p w14:paraId="47CE2C70" w14:textId="5F759D5A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Organizowanie zajęć korekcyjnych indywidualnych, </w:t>
            </w:r>
          </w:p>
          <w:p w14:paraId="4827F766" w14:textId="7236CDA3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konferencji, szkoleń spotkań dokształcających dla rodziców/opiekunów.</w:t>
            </w:r>
          </w:p>
          <w:p w14:paraId="1ACD8DFF" w14:textId="1D14472B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organizowanie imprez popularyzujących zajęcia z osobami niepełnosprawnymi. </w:t>
            </w:r>
          </w:p>
          <w:p w14:paraId="561376AF" w14:textId="77777777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E14" w14:textId="1919A6CC" w:rsidR="00BC2186" w:rsidRPr="0003025C" w:rsidRDefault="00BC2186" w:rsidP="00BC21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ul. Jana Pawła II 7 a/6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C0B53" w14:textId="151D59C2" w:rsidR="00BC2186" w:rsidRPr="00910373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Jakub Bojarowski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FB429E" w14:textId="6112B5F4" w:rsidR="00BC2186" w:rsidRPr="003A734D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7E24E" w14:textId="79EE482B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EE18D52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5DF76B76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537B4F0" w14:textId="77E284A0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6EA81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252539AD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25733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77FF97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5294E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5E934A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DFE0920" w14:textId="006A3A09" w:rsidR="004E66E5" w:rsidRPr="004E66E5" w:rsidRDefault="004E66E5" w:rsidP="004E66E5">
      <w:pPr>
        <w:tabs>
          <w:tab w:val="left" w:pos="5400"/>
        </w:tabs>
        <w:rPr>
          <w:rFonts w:ascii="Times New Roman" w:hAnsi="Times New Roman" w:cs="Times New Roman"/>
          <w:sz w:val="18"/>
          <w:szCs w:val="18"/>
        </w:rPr>
      </w:pPr>
    </w:p>
    <w:sectPr w:rsidR="004E66E5" w:rsidRPr="004E66E5" w:rsidSect="001E6309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4C60" w14:textId="77777777" w:rsidR="001E6309" w:rsidRDefault="001E6309" w:rsidP="00496B06">
      <w:pPr>
        <w:spacing w:after="0" w:line="240" w:lineRule="auto"/>
      </w:pPr>
      <w:r>
        <w:separator/>
      </w:r>
    </w:p>
  </w:endnote>
  <w:endnote w:type="continuationSeparator" w:id="0">
    <w:p w14:paraId="7AD119C1" w14:textId="77777777" w:rsidR="001E6309" w:rsidRDefault="001E6309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8639F" w14:textId="77777777" w:rsidR="001E6309" w:rsidRDefault="001E6309" w:rsidP="00496B06">
      <w:pPr>
        <w:spacing w:after="0" w:line="240" w:lineRule="auto"/>
      </w:pPr>
      <w:r>
        <w:separator/>
      </w:r>
    </w:p>
  </w:footnote>
  <w:footnote w:type="continuationSeparator" w:id="0">
    <w:p w14:paraId="725547D7" w14:textId="77777777" w:rsidR="001E6309" w:rsidRDefault="001E6309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D4580"/>
    <w:multiLevelType w:val="hybridMultilevel"/>
    <w:tmpl w:val="ADBC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D80C6A"/>
    <w:multiLevelType w:val="hybridMultilevel"/>
    <w:tmpl w:val="C7D0F668"/>
    <w:lvl w:ilvl="0" w:tplc="C1AC9EC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7D55"/>
    <w:multiLevelType w:val="hybridMultilevel"/>
    <w:tmpl w:val="B73E66B0"/>
    <w:lvl w:ilvl="0" w:tplc="46941B8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31CFA"/>
    <w:multiLevelType w:val="hybridMultilevel"/>
    <w:tmpl w:val="A536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B7A13"/>
    <w:multiLevelType w:val="hybridMultilevel"/>
    <w:tmpl w:val="828222EE"/>
    <w:lvl w:ilvl="0" w:tplc="8F5065A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5" w15:restartNumberingAfterBreak="0">
    <w:nsid w:val="524575DB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A1DE0"/>
    <w:multiLevelType w:val="hybridMultilevel"/>
    <w:tmpl w:val="A774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6785A"/>
    <w:multiLevelType w:val="hybridMultilevel"/>
    <w:tmpl w:val="23D050DE"/>
    <w:lvl w:ilvl="0" w:tplc="BB9A935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0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B7F20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5EF"/>
    <w:multiLevelType w:val="hybridMultilevel"/>
    <w:tmpl w:val="C422FD48"/>
    <w:lvl w:ilvl="0" w:tplc="31CEFBC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5FB0233"/>
    <w:multiLevelType w:val="hybridMultilevel"/>
    <w:tmpl w:val="551C8BB4"/>
    <w:lvl w:ilvl="0" w:tplc="85A2258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5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9"/>
  </w:num>
  <w:num w:numId="2" w16cid:durableId="1662461351">
    <w:abstractNumId w:val="32"/>
  </w:num>
  <w:num w:numId="3" w16cid:durableId="152258932">
    <w:abstractNumId w:val="30"/>
  </w:num>
  <w:num w:numId="4" w16cid:durableId="1553955280">
    <w:abstractNumId w:val="18"/>
  </w:num>
  <w:num w:numId="5" w16cid:durableId="1125538494">
    <w:abstractNumId w:val="11"/>
  </w:num>
  <w:num w:numId="6" w16cid:durableId="845022550">
    <w:abstractNumId w:val="26"/>
  </w:num>
  <w:num w:numId="7" w16cid:durableId="345403180">
    <w:abstractNumId w:val="28"/>
  </w:num>
  <w:num w:numId="8" w16cid:durableId="1994598494">
    <w:abstractNumId w:val="17"/>
  </w:num>
  <w:num w:numId="9" w16cid:durableId="292635745">
    <w:abstractNumId w:val="20"/>
  </w:num>
  <w:num w:numId="10" w16cid:durableId="700403397">
    <w:abstractNumId w:val="5"/>
  </w:num>
  <w:num w:numId="11" w16cid:durableId="2016423105">
    <w:abstractNumId w:val="5"/>
    <w:lvlOverride w:ilvl="0">
      <w:startOverride w:val="1"/>
    </w:lvlOverride>
  </w:num>
  <w:num w:numId="12" w16cid:durableId="781340760">
    <w:abstractNumId w:val="13"/>
    <w:lvlOverride w:ilvl="0">
      <w:startOverride w:val="1"/>
    </w:lvlOverride>
  </w:num>
  <w:num w:numId="13" w16cid:durableId="1746998694">
    <w:abstractNumId w:val="8"/>
  </w:num>
  <w:num w:numId="14" w16cid:durableId="1657108058">
    <w:abstractNumId w:val="19"/>
  </w:num>
  <w:num w:numId="15" w16cid:durableId="1625647619">
    <w:abstractNumId w:val="4"/>
  </w:num>
  <w:num w:numId="16" w16cid:durableId="1786072236">
    <w:abstractNumId w:val="35"/>
  </w:num>
  <w:num w:numId="17" w16cid:durableId="1809854562">
    <w:abstractNumId w:val="12"/>
  </w:num>
  <w:num w:numId="18" w16cid:durableId="1572233124">
    <w:abstractNumId w:val="0"/>
  </w:num>
  <w:num w:numId="19" w16cid:durableId="142282946">
    <w:abstractNumId w:val="21"/>
  </w:num>
  <w:num w:numId="20" w16cid:durableId="1007292796">
    <w:abstractNumId w:val="16"/>
  </w:num>
  <w:num w:numId="21" w16cid:durableId="1627733165">
    <w:abstractNumId w:val="1"/>
  </w:num>
  <w:num w:numId="22" w16cid:durableId="1036737173">
    <w:abstractNumId w:val="23"/>
  </w:num>
  <w:num w:numId="23" w16cid:durableId="905145706">
    <w:abstractNumId w:val="13"/>
  </w:num>
  <w:num w:numId="24" w16cid:durableId="783118016">
    <w:abstractNumId w:val="7"/>
  </w:num>
  <w:num w:numId="25" w16cid:durableId="707991780">
    <w:abstractNumId w:val="2"/>
  </w:num>
  <w:num w:numId="26" w16cid:durableId="1472674488">
    <w:abstractNumId w:val="14"/>
  </w:num>
  <w:num w:numId="27" w16cid:durableId="1905025259">
    <w:abstractNumId w:val="15"/>
    <w:lvlOverride w:ilvl="0">
      <w:startOverride w:val="6"/>
    </w:lvlOverride>
  </w:num>
  <w:num w:numId="28" w16cid:durableId="9175169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8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964920">
    <w:abstractNumId w:val="6"/>
  </w:num>
  <w:num w:numId="31" w16cid:durableId="2119325353">
    <w:abstractNumId w:val="29"/>
  </w:num>
  <w:num w:numId="32" w16cid:durableId="1543520322">
    <w:abstractNumId w:val="3"/>
  </w:num>
  <w:num w:numId="33" w16cid:durableId="1343817344">
    <w:abstractNumId w:val="31"/>
  </w:num>
  <w:num w:numId="34" w16cid:durableId="670063614">
    <w:abstractNumId w:val="25"/>
  </w:num>
  <w:num w:numId="35" w16cid:durableId="1369719990">
    <w:abstractNumId w:val="34"/>
  </w:num>
  <w:num w:numId="36" w16cid:durableId="632639744">
    <w:abstractNumId w:val="10"/>
  </w:num>
  <w:num w:numId="37" w16cid:durableId="273293305">
    <w:abstractNumId w:val="24"/>
  </w:num>
  <w:num w:numId="38" w16cid:durableId="3493317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65DD"/>
    <w:rsid w:val="00026D4A"/>
    <w:rsid w:val="0002780B"/>
    <w:rsid w:val="0003025C"/>
    <w:rsid w:val="00035140"/>
    <w:rsid w:val="00037C95"/>
    <w:rsid w:val="00042668"/>
    <w:rsid w:val="00046C1F"/>
    <w:rsid w:val="0005285D"/>
    <w:rsid w:val="00055049"/>
    <w:rsid w:val="000577B0"/>
    <w:rsid w:val="000631B2"/>
    <w:rsid w:val="000631F7"/>
    <w:rsid w:val="000662BD"/>
    <w:rsid w:val="00075028"/>
    <w:rsid w:val="000754A7"/>
    <w:rsid w:val="00082908"/>
    <w:rsid w:val="00083BC6"/>
    <w:rsid w:val="000932B8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43AD5"/>
    <w:rsid w:val="00152DD2"/>
    <w:rsid w:val="00152DE5"/>
    <w:rsid w:val="00165B6D"/>
    <w:rsid w:val="00170CFE"/>
    <w:rsid w:val="00171B8D"/>
    <w:rsid w:val="0017221F"/>
    <w:rsid w:val="00180370"/>
    <w:rsid w:val="00182A52"/>
    <w:rsid w:val="00183749"/>
    <w:rsid w:val="0018725D"/>
    <w:rsid w:val="001876EC"/>
    <w:rsid w:val="0019380D"/>
    <w:rsid w:val="00194D90"/>
    <w:rsid w:val="00196121"/>
    <w:rsid w:val="00197FE2"/>
    <w:rsid w:val="001A6F6D"/>
    <w:rsid w:val="001B130F"/>
    <w:rsid w:val="001B4894"/>
    <w:rsid w:val="001B52B0"/>
    <w:rsid w:val="001B54F0"/>
    <w:rsid w:val="001C7E5F"/>
    <w:rsid w:val="001D2F83"/>
    <w:rsid w:val="001E05D7"/>
    <w:rsid w:val="001E6309"/>
    <w:rsid w:val="001F6349"/>
    <w:rsid w:val="00201B18"/>
    <w:rsid w:val="00203C38"/>
    <w:rsid w:val="002173EF"/>
    <w:rsid w:val="002210A2"/>
    <w:rsid w:val="0022192B"/>
    <w:rsid w:val="00224449"/>
    <w:rsid w:val="002258BF"/>
    <w:rsid w:val="00231352"/>
    <w:rsid w:val="0023180D"/>
    <w:rsid w:val="002368C1"/>
    <w:rsid w:val="00241459"/>
    <w:rsid w:val="002421DD"/>
    <w:rsid w:val="00246892"/>
    <w:rsid w:val="002505B5"/>
    <w:rsid w:val="002512B1"/>
    <w:rsid w:val="00255874"/>
    <w:rsid w:val="00255970"/>
    <w:rsid w:val="00264F5D"/>
    <w:rsid w:val="00265BE0"/>
    <w:rsid w:val="002661B8"/>
    <w:rsid w:val="00271F95"/>
    <w:rsid w:val="00274276"/>
    <w:rsid w:val="002817E1"/>
    <w:rsid w:val="0029452F"/>
    <w:rsid w:val="002964F6"/>
    <w:rsid w:val="002B212F"/>
    <w:rsid w:val="002C3FA0"/>
    <w:rsid w:val="002C71BB"/>
    <w:rsid w:val="002D5506"/>
    <w:rsid w:val="002D60CA"/>
    <w:rsid w:val="002D65D3"/>
    <w:rsid w:val="002E1FCD"/>
    <w:rsid w:val="002F028B"/>
    <w:rsid w:val="002F5AAF"/>
    <w:rsid w:val="00300572"/>
    <w:rsid w:val="0030228C"/>
    <w:rsid w:val="0031037E"/>
    <w:rsid w:val="003165AE"/>
    <w:rsid w:val="003211DF"/>
    <w:rsid w:val="00327541"/>
    <w:rsid w:val="0033058F"/>
    <w:rsid w:val="00332E9C"/>
    <w:rsid w:val="0034183D"/>
    <w:rsid w:val="00342A40"/>
    <w:rsid w:val="0034549F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A54B2"/>
    <w:rsid w:val="003A71F8"/>
    <w:rsid w:val="003A734D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D4C0F"/>
    <w:rsid w:val="003E0C09"/>
    <w:rsid w:val="003E3F87"/>
    <w:rsid w:val="003E4E98"/>
    <w:rsid w:val="003E57A8"/>
    <w:rsid w:val="003E5A7D"/>
    <w:rsid w:val="003F79A5"/>
    <w:rsid w:val="003F7C82"/>
    <w:rsid w:val="00401390"/>
    <w:rsid w:val="00401664"/>
    <w:rsid w:val="004068DC"/>
    <w:rsid w:val="004074D3"/>
    <w:rsid w:val="0041248B"/>
    <w:rsid w:val="0041690A"/>
    <w:rsid w:val="004175AF"/>
    <w:rsid w:val="00417B01"/>
    <w:rsid w:val="0042131A"/>
    <w:rsid w:val="00422906"/>
    <w:rsid w:val="004348DE"/>
    <w:rsid w:val="0043756F"/>
    <w:rsid w:val="00442B3C"/>
    <w:rsid w:val="00454407"/>
    <w:rsid w:val="0045449E"/>
    <w:rsid w:val="00465253"/>
    <w:rsid w:val="00471410"/>
    <w:rsid w:val="00471EA4"/>
    <w:rsid w:val="00475927"/>
    <w:rsid w:val="004821F1"/>
    <w:rsid w:val="00484E30"/>
    <w:rsid w:val="004917BC"/>
    <w:rsid w:val="0049269F"/>
    <w:rsid w:val="00495F58"/>
    <w:rsid w:val="00496B06"/>
    <w:rsid w:val="004A2558"/>
    <w:rsid w:val="004B64DB"/>
    <w:rsid w:val="004C1169"/>
    <w:rsid w:val="004C6DA2"/>
    <w:rsid w:val="004D15AC"/>
    <w:rsid w:val="004D740B"/>
    <w:rsid w:val="004E07FE"/>
    <w:rsid w:val="004E66E5"/>
    <w:rsid w:val="004F10FD"/>
    <w:rsid w:val="004F2E11"/>
    <w:rsid w:val="005013EF"/>
    <w:rsid w:val="00513905"/>
    <w:rsid w:val="005158D7"/>
    <w:rsid w:val="00525E3D"/>
    <w:rsid w:val="0052671D"/>
    <w:rsid w:val="00527781"/>
    <w:rsid w:val="00527FD0"/>
    <w:rsid w:val="00535952"/>
    <w:rsid w:val="00540C0A"/>
    <w:rsid w:val="00552DEF"/>
    <w:rsid w:val="0055610F"/>
    <w:rsid w:val="00562335"/>
    <w:rsid w:val="00562D91"/>
    <w:rsid w:val="00566DD4"/>
    <w:rsid w:val="00567595"/>
    <w:rsid w:val="00572619"/>
    <w:rsid w:val="0058049F"/>
    <w:rsid w:val="005813BD"/>
    <w:rsid w:val="0058457B"/>
    <w:rsid w:val="005A69A1"/>
    <w:rsid w:val="005B17AF"/>
    <w:rsid w:val="005B36A1"/>
    <w:rsid w:val="005B3966"/>
    <w:rsid w:val="005B4E4B"/>
    <w:rsid w:val="005C1C3D"/>
    <w:rsid w:val="005C2919"/>
    <w:rsid w:val="005D639F"/>
    <w:rsid w:val="005D7AAD"/>
    <w:rsid w:val="005E253C"/>
    <w:rsid w:val="005E6275"/>
    <w:rsid w:val="005E6C5E"/>
    <w:rsid w:val="005F4B91"/>
    <w:rsid w:val="005F72B4"/>
    <w:rsid w:val="006030F0"/>
    <w:rsid w:val="006103D5"/>
    <w:rsid w:val="006147BF"/>
    <w:rsid w:val="00615DA6"/>
    <w:rsid w:val="00616F26"/>
    <w:rsid w:val="00621F0B"/>
    <w:rsid w:val="006253DC"/>
    <w:rsid w:val="0063654E"/>
    <w:rsid w:val="0063796E"/>
    <w:rsid w:val="00642E95"/>
    <w:rsid w:val="00644A58"/>
    <w:rsid w:val="006523EA"/>
    <w:rsid w:val="00653347"/>
    <w:rsid w:val="006613DA"/>
    <w:rsid w:val="006636B7"/>
    <w:rsid w:val="00664B69"/>
    <w:rsid w:val="00671B9C"/>
    <w:rsid w:val="00677CD0"/>
    <w:rsid w:val="00683CEF"/>
    <w:rsid w:val="00693F94"/>
    <w:rsid w:val="006952E7"/>
    <w:rsid w:val="006974A6"/>
    <w:rsid w:val="006A0DDE"/>
    <w:rsid w:val="006C2AEA"/>
    <w:rsid w:val="006C6A35"/>
    <w:rsid w:val="006D1ADD"/>
    <w:rsid w:val="006F165F"/>
    <w:rsid w:val="006F2ADE"/>
    <w:rsid w:val="0070295C"/>
    <w:rsid w:val="00711C53"/>
    <w:rsid w:val="00712DD4"/>
    <w:rsid w:val="007176F8"/>
    <w:rsid w:val="007200A2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1316"/>
    <w:rsid w:val="00763401"/>
    <w:rsid w:val="00777F9A"/>
    <w:rsid w:val="007843F1"/>
    <w:rsid w:val="0078598B"/>
    <w:rsid w:val="00790D74"/>
    <w:rsid w:val="00796886"/>
    <w:rsid w:val="007A2B2C"/>
    <w:rsid w:val="007A53D4"/>
    <w:rsid w:val="007A7640"/>
    <w:rsid w:val="007A7C89"/>
    <w:rsid w:val="007B1151"/>
    <w:rsid w:val="007B3901"/>
    <w:rsid w:val="007B4DD2"/>
    <w:rsid w:val="007B5CA7"/>
    <w:rsid w:val="007B5EA2"/>
    <w:rsid w:val="007C1590"/>
    <w:rsid w:val="007C1B59"/>
    <w:rsid w:val="007C5223"/>
    <w:rsid w:val="007D34AC"/>
    <w:rsid w:val="007E3B31"/>
    <w:rsid w:val="007E5ABD"/>
    <w:rsid w:val="007F1742"/>
    <w:rsid w:val="007F1972"/>
    <w:rsid w:val="007F3AFC"/>
    <w:rsid w:val="007F3C8F"/>
    <w:rsid w:val="00800BC7"/>
    <w:rsid w:val="00803D2F"/>
    <w:rsid w:val="008065C0"/>
    <w:rsid w:val="0080712F"/>
    <w:rsid w:val="0081425A"/>
    <w:rsid w:val="00815174"/>
    <w:rsid w:val="0081579B"/>
    <w:rsid w:val="00825C0A"/>
    <w:rsid w:val="00827C78"/>
    <w:rsid w:val="00835236"/>
    <w:rsid w:val="0084017C"/>
    <w:rsid w:val="008431C7"/>
    <w:rsid w:val="00855184"/>
    <w:rsid w:val="00860045"/>
    <w:rsid w:val="0086368E"/>
    <w:rsid w:val="00865AAB"/>
    <w:rsid w:val="00866AA4"/>
    <w:rsid w:val="00872279"/>
    <w:rsid w:val="00877D1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B4237"/>
    <w:rsid w:val="008C60C2"/>
    <w:rsid w:val="008C7339"/>
    <w:rsid w:val="008C775D"/>
    <w:rsid w:val="008D11A3"/>
    <w:rsid w:val="008D2C29"/>
    <w:rsid w:val="008D5421"/>
    <w:rsid w:val="008D6514"/>
    <w:rsid w:val="008E3CFD"/>
    <w:rsid w:val="008E638B"/>
    <w:rsid w:val="008E7C6B"/>
    <w:rsid w:val="008F0CF6"/>
    <w:rsid w:val="008F23CB"/>
    <w:rsid w:val="008F4EDC"/>
    <w:rsid w:val="008F601D"/>
    <w:rsid w:val="00904E27"/>
    <w:rsid w:val="00906F80"/>
    <w:rsid w:val="009076EC"/>
    <w:rsid w:val="00907A22"/>
    <w:rsid w:val="00910373"/>
    <w:rsid w:val="00911942"/>
    <w:rsid w:val="00915D63"/>
    <w:rsid w:val="0094063E"/>
    <w:rsid w:val="009415D3"/>
    <w:rsid w:val="009428F2"/>
    <w:rsid w:val="00950EB1"/>
    <w:rsid w:val="009535B8"/>
    <w:rsid w:val="0095758A"/>
    <w:rsid w:val="00963FE8"/>
    <w:rsid w:val="00972D5A"/>
    <w:rsid w:val="00976756"/>
    <w:rsid w:val="009828FC"/>
    <w:rsid w:val="009948B8"/>
    <w:rsid w:val="00996420"/>
    <w:rsid w:val="009A2196"/>
    <w:rsid w:val="009A734B"/>
    <w:rsid w:val="009B15C1"/>
    <w:rsid w:val="009B3501"/>
    <w:rsid w:val="009B53A6"/>
    <w:rsid w:val="009B5569"/>
    <w:rsid w:val="009E477C"/>
    <w:rsid w:val="009E7814"/>
    <w:rsid w:val="00A015D8"/>
    <w:rsid w:val="00A02D5E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2F80"/>
    <w:rsid w:val="00A43964"/>
    <w:rsid w:val="00A44039"/>
    <w:rsid w:val="00A469C7"/>
    <w:rsid w:val="00A47A0F"/>
    <w:rsid w:val="00A53839"/>
    <w:rsid w:val="00A710CA"/>
    <w:rsid w:val="00A744FB"/>
    <w:rsid w:val="00A76283"/>
    <w:rsid w:val="00A76FBD"/>
    <w:rsid w:val="00A8183C"/>
    <w:rsid w:val="00A837FF"/>
    <w:rsid w:val="00A84FA8"/>
    <w:rsid w:val="00AA1A42"/>
    <w:rsid w:val="00AA752C"/>
    <w:rsid w:val="00AA77EB"/>
    <w:rsid w:val="00AB623E"/>
    <w:rsid w:val="00AB644E"/>
    <w:rsid w:val="00AC04F2"/>
    <w:rsid w:val="00AC1B7C"/>
    <w:rsid w:val="00AC63FD"/>
    <w:rsid w:val="00AD0073"/>
    <w:rsid w:val="00AE5609"/>
    <w:rsid w:val="00AE6D33"/>
    <w:rsid w:val="00AE75D6"/>
    <w:rsid w:val="00AF0381"/>
    <w:rsid w:val="00B00984"/>
    <w:rsid w:val="00B121C6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66748"/>
    <w:rsid w:val="00B7003E"/>
    <w:rsid w:val="00B72728"/>
    <w:rsid w:val="00B83C82"/>
    <w:rsid w:val="00B90162"/>
    <w:rsid w:val="00B90FDE"/>
    <w:rsid w:val="00B95394"/>
    <w:rsid w:val="00B96ED4"/>
    <w:rsid w:val="00B97FC9"/>
    <w:rsid w:val="00BA1087"/>
    <w:rsid w:val="00BA3F14"/>
    <w:rsid w:val="00BA53F6"/>
    <w:rsid w:val="00BA7FF1"/>
    <w:rsid w:val="00BB200E"/>
    <w:rsid w:val="00BB3E76"/>
    <w:rsid w:val="00BC0F16"/>
    <w:rsid w:val="00BC182E"/>
    <w:rsid w:val="00BC2186"/>
    <w:rsid w:val="00BC4DC0"/>
    <w:rsid w:val="00BC5D16"/>
    <w:rsid w:val="00BC68B9"/>
    <w:rsid w:val="00BD0625"/>
    <w:rsid w:val="00BD41C6"/>
    <w:rsid w:val="00BD7ACB"/>
    <w:rsid w:val="00BE187F"/>
    <w:rsid w:val="00BE1C4B"/>
    <w:rsid w:val="00BF6AEB"/>
    <w:rsid w:val="00C01B18"/>
    <w:rsid w:val="00C04F85"/>
    <w:rsid w:val="00C11CB4"/>
    <w:rsid w:val="00C14B52"/>
    <w:rsid w:val="00C17252"/>
    <w:rsid w:val="00C22355"/>
    <w:rsid w:val="00C25EE5"/>
    <w:rsid w:val="00C47822"/>
    <w:rsid w:val="00C60508"/>
    <w:rsid w:val="00C61078"/>
    <w:rsid w:val="00C616F1"/>
    <w:rsid w:val="00C669D8"/>
    <w:rsid w:val="00C70C16"/>
    <w:rsid w:val="00C72286"/>
    <w:rsid w:val="00C76939"/>
    <w:rsid w:val="00C82165"/>
    <w:rsid w:val="00C82FC8"/>
    <w:rsid w:val="00C83442"/>
    <w:rsid w:val="00C90289"/>
    <w:rsid w:val="00C90BD6"/>
    <w:rsid w:val="00C9586C"/>
    <w:rsid w:val="00C9593B"/>
    <w:rsid w:val="00C966A1"/>
    <w:rsid w:val="00CA2226"/>
    <w:rsid w:val="00CA52DD"/>
    <w:rsid w:val="00CA590A"/>
    <w:rsid w:val="00CA63A7"/>
    <w:rsid w:val="00CC7D0F"/>
    <w:rsid w:val="00CD5568"/>
    <w:rsid w:val="00CE3383"/>
    <w:rsid w:val="00CF2EC5"/>
    <w:rsid w:val="00CF738D"/>
    <w:rsid w:val="00D010A5"/>
    <w:rsid w:val="00D01EF5"/>
    <w:rsid w:val="00D06173"/>
    <w:rsid w:val="00D15866"/>
    <w:rsid w:val="00D1724B"/>
    <w:rsid w:val="00D20C4A"/>
    <w:rsid w:val="00D3441F"/>
    <w:rsid w:val="00D40DA2"/>
    <w:rsid w:val="00D415DF"/>
    <w:rsid w:val="00D41822"/>
    <w:rsid w:val="00D41A50"/>
    <w:rsid w:val="00D4653C"/>
    <w:rsid w:val="00D46D61"/>
    <w:rsid w:val="00D5356F"/>
    <w:rsid w:val="00D54F72"/>
    <w:rsid w:val="00D63C67"/>
    <w:rsid w:val="00D669AD"/>
    <w:rsid w:val="00D718F9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63E7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31C19"/>
    <w:rsid w:val="00E35008"/>
    <w:rsid w:val="00E54395"/>
    <w:rsid w:val="00E54739"/>
    <w:rsid w:val="00E67A99"/>
    <w:rsid w:val="00E714B5"/>
    <w:rsid w:val="00E72ACC"/>
    <w:rsid w:val="00E7401A"/>
    <w:rsid w:val="00E7614E"/>
    <w:rsid w:val="00E7689B"/>
    <w:rsid w:val="00E8499D"/>
    <w:rsid w:val="00E86A1C"/>
    <w:rsid w:val="00E9181F"/>
    <w:rsid w:val="00E95548"/>
    <w:rsid w:val="00E97F82"/>
    <w:rsid w:val="00EA3167"/>
    <w:rsid w:val="00EB010F"/>
    <w:rsid w:val="00EB34E3"/>
    <w:rsid w:val="00EB5E32"/>
    <w:rsid w:val="00EB6170"/>
    <w:rsid w:val="00EC0505"/>
    <w:rsid w:val="00EC1F94"/>
    <w:rsid w:val="00EC3F80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6CE3"/>
    <w:rsid w:val="00F27FF2"/>
    <w:rsid w:val="00F32172"/>
    <w:rsid w:val="00F342F0"/>
    <w:rsid w:val="00F35A65"/>
    <w:rsid w:val="00F40597"/>
    <w:rsid w:val="00F42DF7"/>
    <w:rsid w:val="00F4752E"/>
    <w:rsid w:val="00F53777"/>
    <w:rsid w:val="00F54EF3"/>
    <w:rsid w:val="00F57696"/>
    <w:rsid w:val="00F63693"/>
    <w:rsid w:val="00F65649"/>
    <w:rsid w:val="00F65EF3"/>
    <w:rsid w:val="00F7206E"/>
    <w:rsid w:val="00F814B5"/>
    <w:rsid w:val="00F81714"/>
    <w:rsid w:val="00F828E4"/>
    <w:rsid w:val="00F86EBE"/>
    <w:rsid w:val="00F90BF3"/>
    <w:rsid w:val="00F91D33"/>
    <w:rsid w:val="00F940EC"/>
    <w:rsid w:val="00F9797E"/>
    <w:rsid w:val="00FA0C53"/>
    <w:rsid w:val="00FA1F15"/>
    <w:rsid w:val="00FA6215"/>
    <w:rsid w:val="00FA6394"/>
    <w:rsid w:val="00FB09C4"/>
    <w:rsid w:val="00FB56F3"/>
    <w:rsid w:val="00FD02B2"/>
    <w:rsid w:val="00FD2CAF"/>
    <w:rsid w:val="00FD4119"/>
    <w:rsid w:val="00FD4280"/>
    <w:rsid w:val="00FD4920"/>
    <w:rsid w:val="00FD7893"/>
    <w:rsid w:val="00FF01BE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6251</TotalTime>
  <Pages>1</Pages>
  <Words>14761</Words>
  <Characters>88568</Characters>
  <Application>Microsoft Office Word</Application>
  <DocSecurity>0</DocSecurity>
  <Lines>738</Lines>
  <Paragraphs>206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297</cp:revision>
  <dcterms:created xsi:type="dcterms:W3CDTF">2017-08-31T08:16:00Z</dcterms:created>
  <dcterms:modified xsi:type="dcterms:W3CDTF">2024-03-12T07:25:00Z</dcterms:modified>
</cp:coreProperties>
</file>