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14C" w14:textId="4C2AE9D1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E49">
        <w:t xml:space="preserve">      </w:t>
      </w:r>
      <w:r>
        <w:t xml:space="preserve">  ......................... , dn.</w:t>
      </w:r>
      <w:bookmarkStart w:id="0" w:name="_Hlk143520914"/>
      <w:r>
        <w:t>.........................</w:t>
      </w:r>
      <w:bookmarkEnd w:id="0"/>
      <w:r>
        <w:t>r.</w:t>
      </w:r>
    </w:p>
    <w:p w14:paraId="2D15FA3B" w14:textId="77777777" w:rsidR="008235C7" w:rsidRDefault="008235C7" w:rsidP="008235C7"/>
    <w:p w14:paraId="3D484BD4" w14:textId="4EA70EA8" w:rsidR="008235C7" w:rsidRDefault="008235C7" w:rsidP="008235C7">
      <w:r>
        <w:t>.................................................</w:t>
      </w:r>
      <w:r w:rsidR="00230E30">
        <w:t>..</w:t>
      </w:r>
      <w:r>
        <w:t>.</w:t>
      </w:r>
      <w:r w:rsidR="00230E30">
        <w:t>.</w:t>
      </w:r>
      <w:r>
        <w:t>.....</w:t>
      </w:r>
    </w:p>
    <w:p w14:paraId="4E3D5B2E" w14:textId="0EE05199" w:rsidR="008235C7" w:rsidRDefault="008235C7" w:rsidP="008235C7">
      <w:r>
        <w:t>...............................................</w:t>
      </w:r>
      <w:r w:rsidR="00230E30">
        <w:t>..</w:t>
      </w:r>
      <w:r>
        <w:t>...</w:t>
      </w:r>
      <w:r w:rsidR="00230E30">
        <w:t>.</w:t>
      </w:r>
      <w:r>
        <w:t>.....</w:t>
      </w:r>
    </w:p>
    <w:p w14:paraId="22DFE0A9" w14:textId="77777777" w:rsidR="008235C7" w:rsidRDefault="008235C7" w:rsidP="008235C7">
      <w:r>
        <w:t>(nazwa wnioskodawcy)</w:t>
      </w:r>
    </w:p>
    <w:p w14:paraId="01BA6AEC" w14:textId="59FCAD40" w:rsidR="008235C7" w:rsidRDefault="008235C7" w:rsidP="008235C7">
      <w:r>
        <w:t>.................................................</w:t>
      </w:r>
      <w:r w:rsidR="00230E30">
        <w:t>...</w:t>
      </w:r>
      <w:r>
        <w:t>......</w:t>
      </w:r>
    </w:p>
    <w:p w14:paraId="67A483B3" w14:textId="4D8F55ED" w:rsidR="008235C7" w:rsidRDefault="008235C7" w:rsidP="008235C7">
      <w:r>
        <w:t>..................................................</w:t>
      </w:r>
      <w:r w:rsidR="00230E30">
        <w:t>...</w:t>
      </w:r>
      <w:r>
        <w:t>.....</w:t>
      </w:r>
    </w:p>
    <w:p w14:paraId="2D5D4B10" w14:textId="77777777" w:rsidR="008235C7" w:rsidRDefault="008235C7" w:rsidP="008235C7">
      <w:r>
        <w:t>(adres)</w:t>
      </w:r>
    </w:p>
    <w:p w14:paraId="6F1577E8" w14:textId="79EA2615" w:rsidR="008235C7" w:rsidRDefault="008235C7" w:rsidP="008235C7">
      <w:r>
        <w:t>....................................................</w:t>
      </w:r>
      <w:r w:rsidR="00230E30">
        <w:t>.</w:t>
      </w:r>
      <w:r>
        <w:t>.</w:t>
      </w:r>
      <w:r w:rsidR="00230E30">
        <w:t>..</w:t>
      </w:r>
      <w:r>
        <w:t>..</w:t>
      </w:r>
    </w:p>
    <w:p w14:paraId="25A5E9FB" w14:textId="77777777" w:rsidR="008235C7" w:rsidRDefault="008235C7" w:rsidP="008235C7">
      <w:r>
        <w:t>(telefon kontaktowy)</w:t>
      </w:r>
    </w:p>
    <w:p w14:paraId="676B195F" w14:textId="26C3F8C7" w:rsidR="008235C7" w:rsidRDefault="008235C7" w:rsidP="008235C7">
      <w:r>
        <w:t>....................................................</w:t>
      </w:r>
      <w:r w:rsidR="00230E30">
        <w:t>...</w:t>
      </w:r>
      <w:r>
        <w:t>...</w:t>
      </w:r>
    </w:p>
    <w:p w14:paraId="690E0ED5" w14:textId="5A7CEA6D" w:rsidR="008235C7" w:rsidRDefault="008235C7" w:rsidP="008235C7">
      <w:r>
        <w:t>(adres e-mail)</w:t>
      </w:r>
    </w:p>
    <w:p w14:paraId="5B5BFA9D" w14:textId="22D3ECF5" w:rsidR="008235C7" w:rsidRPr="00F647CA" w:rsidRDefault="008235C7" w:rsidP="00230E30">
      <w:pPr>
        <w:spacing w:line="276" w:lineRule="auto"/>
        <w:ind w:left="3544" w:firstLine="708"/>
      </w:pPr>
      <w:r w:rsidRPr="00F647CA">
        <w:tab/>
      </w:r>
      <w:r w:rsidRPr="00F647CA">
        <w:tab/>
      </w:r>
      <w:r w:rsidRPr="00F647CA">
        <w:tab/>
      </w:r>
      <w:r w:rsidRPr="00F647CA">
        <w:tab/>
      </w:r>
      <w:r w:rsidRPr="00F647CA">
        <w:tab/>
      </w:r>
      <w:r w:rsidRPr="00F647CA">
        <w:tab/>
        <w:t xml:space="preserve">Starostwo Powiatowe w </w:t>
      </w:r>
      <w:r w:rsidR="00C40B3E" w:rsidRPr="00F647CA">
        <w:t>O</w:t>
      </w:r>
      <w:r w:rsidRPr="00F647CA">
        <w:t xml:space="preserve">stródzie  </w:t>
      </w:r>
    </w:p>
    <w:p w14:paraId="72AA2ED3" w14:textId="5CAC5235" w:rsidR="008235C7" w:rsidRPr="00F647CA" w:rsidRDefault="00C40B3E" w:rsidP="00230E30">
      <w:pPr>
        <w:spacing w:line="276" w:lineRule="auto"/>
        <w:ind w:left="3544" w:firstLine="708"/>
      </w:pPr>
      <w:r w:rsidRPr="00F647CA">
        <w:t xml:space="preserve">Wydział Inwestycji i Rozwoju Lokalnego </w:t>
      </w:r>
    </w:p>
    <w:p w14:paraId="05D35409" w14:textId="0590CC16" w:rsidR="008235C7" w:rsidRPr="00F647CA" w:rsidRDefault="008235C7" w:rsidP="00230E30">
      <w:pPr>
        <w:spacing w:line="276" w:lineRule="auto"/>
        <w:ind w:left="3544" w:firstLine="708"/>
      </w:pPr>
      <w:r w:rsidRPr="00F647CA">
        <w:t xml:space="preserve">ul. </w:t>
      </w:r>
      <w:r w:rsidR="00C40B3E" w:rsidRPr="00F647CA">
        <w:t>Jana III Sobieskiego 5</w:t>
      </w:r>
    </w:p>
    <w:p w14:paraId="174B88A8" w14:textId="7C07E3A2" w:rsidR="008235C7" w:rsidRPr="00F647CA" w:rsidRDefault="00C40B3E" w:rsidP="00230E30">
      <w:pPr>
        <w:spacing w:line="276" w:lineRule="auto"/>
        <w:ind w:left="3544" w:firstLine="708"/>
      </w:pPr>
      <w:r w:rsidRPr="00F647CA">
        <w:t xml:space="preserve">14-100 Ostróda </w:t>
      </w:r>
    </w:p>
    <w:p w14:paraId="2ED1DB43" w14:textId="77777777" w:rsidR="002D7436" w:rsidRDefault="002D7436" w:rsidP="008235C7">
      <w:pPr>
        <w:ind w:left="4248" w:firstLine="708"/>
      </w:pPr>
    </w:p>
    <w:p w14:paraId="1DD289A6" w14:textId="77777777" w:rsidR="008235C7" w:rsidRDefault="008235C7" w:rsidP="008235C7">
      <w:pPr>
        <w:jc w:val="center"/>
        <w:rPr>
          <w:u w:val="single"/>
        </w:rPr>
      </w:pPr>
    </w:p>
    <w:p w14:paraId="30F7716F" w14:textId="4DA47609" w:rsidR="008235C7" w:rsidRPr="00F647CA" w:rsidRDefault="008235C7" w:rsidP="008235C7">
      <w:pPr>
        <w:jc w:val="center"/>
        <w:rPr>
          <w:b/>
          <w:bCs/>
        </w:rPr>
      </w:pPr>
      <w:r w:rsidRPr="00F647CA">
        <w:rPr>
          <w:b/>
          <w:bCs/>
        </w:rPr>
        <w:t xml:space="preserve">Wniosek o </w:t>
      </w:r>
      <w:r w:rsidR="00F647CA" w:rsidRPr="00F647CA">
        <w:rPr>
          <w:b/>
          <w:bCs/>
        </w:rPr>
        <w:t xml:space="preserve">wydanie </w:t>
      </w:r>
      <w:r w:rsidR="00FE3EC6" w:rsidRPr="00F647CA">
        <w:rPr>
          <w:b/>
          <w:bCs/>
        </w:rPr>
        <w:t>wypis</w:t>
      </w:r>
      <w:r w:rsidR="00F647CA" w:rsidRPr="00F647CA">
        <w:rPr>
          <w:b/>
          <w:bCs/>
        </w:rPr>
        <w:t>u</w:t>
      </w:r>
      <w:r w:rsidR="00C40B3E" w:rsidRPr="00F647CA">
        <w:rPr>
          <w:b/>
          <w:bCs/>
        </w:rPr>
        <w:t xml:space="preserve"> z ewidencji stowarzyszeń zwykłych </w:t>
      </w:r>
    </w:p>
    <w:p w14:paraId="1FC777C8" w14:textId="77777777" w:rsidR="008235C7" w:rsidRDefault="008235C7" w:rsidP="008235C7">
      <w:pPr>
        <w:rPr>
          <w:u w:val="single"/>
        </w:rPr>
      </w:pPr>
    </w:p>
    <w:p w14:paraId="424AFFEF" w14:textId="2F619185" w:rsidR="008235C7" w:rsidRDefault="008235C7" w:rsidP="008235C7">
      <w:pPr>
        <w:jc w:val="both"/>
      </w:pPr>
      <w:r>
        <w:t xml:space="preserve">Wnoszę o wydanie ...... szt. zaświadczenia z ewidencji stowarzyszeń zwykłych dotyczącego  </w:t>
      </w:r>
    </w:p>
    <w:p w14:paraId="52494A37" w14:textId="77777777" w:rsidR="008235C7" w:rsidRDefault="008235C7" w:rsidP="008235C7">
      <w:pPr>
        <w:jc w:val="both"/>
      </w:pPr>
    </w:p>
    <w:p w14:paraId="60B10A61" w14:textId="488FC0FA" w:rsidR="008235C7" w:rsidRDefault="008235C7" w:rsidP="008235C7">
      <w:pPr>
        <w:jc w:val="both"/>
      </w:pPr>
      <w:r>
        <w:t xml:space="preserve">stowarzyszenia zwykłego o nazwie: </w:t>
      </w:r>
      <w:bookmarkStart w:id="1" w:name="_Hlk143521287"/>
      <w:r>
        <w:t>...........................</w:t>
      </w:r>
      <w:r w:rsidR="00C40B3E">
        <w:t>.</w:t>
      </w:r>
      <w:r>
        <w:t>................................................................</w:t>
      </w:r>
      <w:bookmarkEnd w:id="1"/>
      <w:r>
        <w:t>.</w:t>
      </w:r>
    </w:p>
    <w:p w14:paraId="02E80262" w14:textId="77777777" w:rsidR="008235C7" w:rsidRDefault="008235C7" w:rsidP="008235C7">
      <w:pPr>
        <w:jc w:val="both"/>
      </w:pPr>
    </w:p>
    <w:p w14:paraId="33E391D7" w14:textId="6F631E56" w:rsidR="00C40B3E" w:rsidRDefault="008235C7" w:rsidP="008235C7">
      <w:pPr>
        <w:jc w:val="both"/>
      </w:pPr>
      <w:r>
        <w:t>.........................</w:t>
      </w:r>
      <w:r w:rsidR="00C40B3E">
        <w:t>......................................................</w:t>
      </w:r>
      <w:r>
        <w:t>....</w:t>
      </w:r>
      <w:r w:rsidR="00C40B3E">
        <w:t>.</w:t>
      </w:r>
      <w:r>
        <w:t>...................................................................</w:t>
      </w:r>
      <w:r w:rsidR="00C40B3E" w:rsidRPr="00C40B3E">
        <w:t xml:space="preserve"> </w:t>
      </w:r>
    </w:p>
    <w:p w14:paraId="1976FF99" w14:textId="77777777" w:rsidR="00C40B3E" w:rsidRDefault="00C40B3E" w:rsidP="008235C7">
      <w:pPr>
        <w:jc w:val="both"/>
      </w:pPr>
    </w:p>
    <w:p w14:paraId="19B02699" w14:textId="578A4AC4" w:rsidR="008235C7" w:rsidRDefault="00C40B3E" w:rsidP="008235C7">
      <w:pPr>
        <w:jc w:val="both"/>
      </w:pPr>
      <w:r>
        <w:t>z siedzibą ..............................................................................</w:t>
      </w:r>
      <w:bookmarkStart w:id="2" w:name="_Hlk143521313"/>
      <w:r>
        <w:t>........................................................</w:t>
      </w:r>
      <w:bookmarkEnd w:id="2"/>
    </w:p>
    <w:p w14:paraId="15C56985" w14:textId="77777777" w:rsidR="008235C7" w:rsidRDefault="008235C7" w:rsidP="008235C7"/>
    <w:p w14:paraId="516DC4B2" w14:textId="77777777" w:rsidR="008235C7" w:rsidRDefault="008235C7" w:rsidP="008235C7">
      <w:r>
        <w:tab/>
      </w:r>
      <w:r>
        <w:tab/>
      </w:r>
    </w:p>
    <w:p w14:paraId="7B1FAF09" w14:textId="790BB17D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 w:rsidR="00230E30">
        <w:t xml:space="preserve">        </w:t>
      </w:r>
      <w:r>
        <w:tab/>
      </w:r>
      <w:r w:rsidR="00230E30">
        <w:t xml:space="preserve">                      ........................................................</w:t>
      </w:r>
    </w:p>
    <w:p w14:paraId="3198EFF7" w14:textId="43D56EC2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E30">
        <w:t xml:space="preserve">                        </w:t>
      </w:r>
      <w:r>
        <w:tab/>
        <w:t>Podpis</w:t>
      </w:r>
    </w:p>
    <w:p w14:paraId="0A0B2B74" w14:textId="77777777" w:rsidR="008235C7" w:rsidRDefault="008235C7" w:rsidP="008235C7"/>
    <w:p w14:paraId="698EADF2" w14:textId="77777777" w:rsidR="008235C7" w:rsidRDefault="008235C7" w:rsidP="008235C7">
      <w:r>
        <w:t>W załączeniu:</w:t>
      </w:r>
    </w:p>
    <w:p w14:paraId="21B40E95" w14:textId="77777777" w:rsidR="008235C7" w:rsidRDefault="008235C7" w:rsidP="008235C7">
      <w:r>
        <w:t>-dowód opłaty skarbowej w wysokości 17 zł za</w:t>
      </w:r>
      <w:r w:rsidRPr="00C40B3E">
        <w:rPr>
          <w:b/>
          <w:bCs/>
        </w:rPr>
        <w:t xml:space="preserve"> 1 egzemplarz</w:t>
      </w:r>
      <w:r>
        <w:t xml:space="preserve"> zaświadczenia.</w:t>
      </w:r>
    </w:p>
    <w:p w14:paraId="001997BD" w14:textId="77777777" w:rsidR="00547D21" w:rsidRDefault="00547D21" w:rsidP="008235C7"/>
    <w:p w14:paraId="50CE859B" w14:textId="31758D21" w:rsidR="00547D21" w:rsidRDefault="00547D21" w:rsidP="00547D21">
      <w:pPr>
        <w:jc w:val="both"/>
      </w:pPr>
      <w:r w:rsidRPr="00547D21">
        <w:t>Opłata skarbowa za wydanie 1 egz. wypisu wynosi 17,00 zł. Można jej dokonać przelewem na konto Gminy Miejskiej w Ostródzie (numer konta: 1911 6022 0200 0000 0501 6447 89)</w:t>
      </w:r>
      <w:r>
        <w:br/>
      </w:r>
      <w:r w:rsidRPr="00547D21">
        <w:t>W tytule przelewu należy podać "opłata skarbowa za wypis z ewidencji stowarzyszeń zwykłych, stowarzyszenia pn. [nazwa stowarzyszenia]". </w:t>
      </w:r>
    </w:p>
    <w:p w14:paraId="73DAC21E" w14:textId="06849C98" w:rsidR="00230E30" w:rsidRDefault="007812AA" w:rsidP="00547D21">
      <w:pPr>
        <w:jc w:val="both"/>
        <w:rPr>
          <w:b/>
          <w:bCs/>
        </w:rPr>
      </w:pPr>
      <w:r w:rsidRPr="007812AA">
        <w:rPr>
          <w:b/>
          <w:bCs/>
        </w:rPr>
        <w:t xml:space="preserve"> </w:t>
      </w:r>
    </w:p>
    <w:p w14:paraId="3C378C41" w14:textId="77777777" w:rsidR="005D16A0" w:rsidRDefault="005D16A0" w:rsidP="00C40B3E"/>
    <w:p w14:paraId="7A7E4DD5" w14:textId="77777777" w:rsidR="00230E30" w:rsidRDefault="00230E30" w:rsidP="00C40B3E"/>
    <w:p w14:paraId="06AC8ADE" w14:textId="77777777" w:rsidR="00C40B3E" w:rsidRDefault="00C40B3E" w:rsidP="00C40B3E">
      <w:pPr>
        <w:pStyle w:val="Default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KLAUZULA INFORMACYJNA</w:t>
      </w:r>
    </w:p>
    <w:p w14:paraId="2458219E" w14:textId="77777777" w:rsidR="00C40B3E" w:rsidRDefault="00C40B3E" w:rsidP="00C40B3E">
      <w:pPr>
        <w:pStyle w:val="Default"/>
        <w:jc w:val="both"/>
        <w:rPr>
          <w:rFonts w:ascii="Calibri" w:hAnsi="Calibri" w:cs="Arial"/>
          <w:sz w:val="20"/>
          <w:szCs w:val="20"/>
        </w:rPr>
      </w:pPr>
    </w:p>
    <w:p w14:paraId="640E825D" w14:textId="77777777" w:rsidR="00C40B3E" w:rsidRDefault="00C40B3E" w:rsidP="00C40B3E">
      <w:pPr>
        <w:pStyle w:val="Default"/>
        <w:spacing w:after="2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Zgodnie z art.13 ust. 1 i 2 Rozporządzenia Parlamentu Europejskiego i Rady (UE) 2016/679 z dnia </w:t>
      </w:r>
      <w:r>
        <w:rPr>
          <w:rFonts w:ascii="Calibri" w:hAnsi="Calibri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Calibri" w:hAnsi="Calibri" w:cs="Arial"/>
          <w:sz w:val="20"/>
          <w:szCs w:val="20"/>
        </w:rPr>
        <w:br/>
        <w:t>i w sprawie swobodnego przepływu takich danych oraz uchylenia dyrektywy 95/46/WE (ogólne rozporządzenie o ochronie danych), realizując wynikający z przywołanych przepisów obowiązek informacyjny, informujemy:</w:t>
      </w:r>
    </w:p>
    <w:p w14:paraId="1BAC0D11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Administratorem Pani/Pana danych osobowych, przetwarzanych w związku z realizacją zadań publicznych, realizowanych przez Starostwo Powiatowe w Ostródzie jest Starosta Ostródzki, 14-100 Ostróda, ul. Jana III Sobieskiego 5;</w:t>
      </w:r>
    </w:p>
    <w:p w14:paraId="327E1281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Administrator wyznaczył Inspektora Ochrony Danych, z którym we wszystkich sprawach związanych z przetwarzaniem Pani/Pana danych osobowych można się kontaktować pod nr telefonu: 89 642 98 40 lub adresem e-mail: grobis@powiat.ostroda.pl</w:t>
      </w:r>
    </w:p>
    <w:p w14:paraId="2998A3B9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Pani/Pana dane osobowe, wskazane we wniosku, będą przetwarzane przez Administratora w celu wykonania obowiązku prawnego dotyczącego wymogu rozpoznania i rozpatrzenia wniosku o dostęp do informacji publicznej oraz wykonania przez Administratora innych ciążących na nim obowiązków prawnych. </w:t>
      </w:r>
    </w:p>
    <w:p w14:paraId="5FCDC746" w14:textId="77777777" w:rsidR="00C40B3E" w:rsidRDefault="00C40B3E" w:rsidP="00C40B3E">
      <w:pPr>
        <w:numPr>
          <w:ilvl w:val="0"/>
          <w:numId w:val="1"/>
        </w:numPr>
        <w:shd w:val="clear" w:color="auto" w:fill="FFFFFF"/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Podstawą prawną przetwarzania Pani/Pana danych osobowych są przepisy przywołanego we wstępie rozporządzenia UE, w szczególności art. 6 ust. 1 lit. c (wykonanie obowiązku prawnego), skonkretyzowane w przepisach krajowych, przede wszystkim Ustawie z dnia 6 września 2001 r. o dostępie do informacji publicznej oraz Ustawie z dnia 14 czerwca 1960 r. – Kodeks postępowania administracyjnego. </w:t>
      </w:r>
    </w:p>
    <w:p w14:paraId="7462A4D0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Odbiorcą Pani/Pana danych osobowych, przetwarzanych w celu realizacji zadań określonych w pkt 3, będą jedynie inne podmioty publiczne upoważnione do ich przetwarzania na podstawie obowiązujących przepisów prawa.</w:t>
      </w:r>
    </w:p>
    <w:p w14:paraId="0759BE58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Pani/Pana dane osobowe będą przetwarzane i przechowywane przez okres niezbędny do wykonania obowiązku prawnego administratora (wskazanego w pkt 3), a następnie zostaną archiwizowane przez okresy wskazane w Rozporządzeniu Prezesa Rady Ministrów z dnia 18.01.2011 r. w sprawie instrukcji kancelaryjnej, jednolitych rzeczowych wykazów akt oraz instrukcji w sprawie organizacji i zakresu działania archiwów zakładowych. Okres przechowywania Pani/Pana danych osobowych może wynikać także z terminów dochodzenia i przedawnienia roszczeń. Po ustaniu lub zakończeniu przetwarzania Państwa dane osobowe zostaną  usunięte.</w:t>
      </w:r>
    </w:p>
    <w:p w14:paraId="18E7F656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Informujemy, że w związku z przetwarzaniem danych osobowych ma Pani/Pan prawo:</w:t>
      </w:r>
    </w:p>
    <w:p w14:paraId="15E1F5D8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dostępu do treści swoich danych osobowych, w tym także do informacji, czy są one w ogóle przetwarzane w jakikolwiek sposób;</w:t>
      </w:r>
    </w:p>
    <w:p w14:paraId="18A12694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żądania sprostowania swoich danych osobowych w sytuacji stwierdzenia, że są one nieprawidłowe czy niekompletne; </w:t>
      </w:r>
    </w:p>
    <w:p w14:paraId="7951BDB3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usunięcia swoich danych osobowych w przypadkach wynikających z obowiązujących przepisów;</w:t>
      </w:r>
    </w:p>
    <w:p w14:paraId="4FE7763C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ograniczenia zakresu przetwarzania swoich danych osobowych w sytuacjach kiedy jest to uzasadnione;</w:t>
      </w:r>
    </w:p>
    <w:p w14:paraId="7DAFBF86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wniesienia sprzeciwu na przetwarzanie swoich danych osobowych, dotyczących Państwa szczególnej sytuacji;</w:t>
      </w:r>
    </w:p>
    <w:p w14:paraId="5A536ED0" w14:textId="77777777" w:rsidR="00C40B3E" w:rsidRDefault="00C40B3E" w:rsidP="00C40B3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związku z przetwarzaniem danych osobowych posiada Pani/Pan prawo wniesienia skargi do Prezesa Urzędu Ochrony Danych Osobowych;</w:t>
      </w:r>
    </w:p>
    <w:p w14:paraId="4DCF1A92" w14:textId="77777777" w:rsidR="00C40B3E" w:rsidRDefault="00C40B3E" w:rsidP="00C40B3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Pani/Pana dane osobowe, przetwarzane przez Administratora, nie będą podlegały zautomatyzowanemu podejmowaniu decyzji (profilowaniu) oraz nie będą przekazywane do Państwa trzeciego czy organizacji międzynarodowej. </w:t>
      </w:r>
    </w:p>
    <w:p w14:paraId="1D3B3A4B" w14:textId="77777777" w:rsidR="00C40B3E" w:rsidRDefault="00C40B3E" w:rsidP="00C40B3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Podanie przez Panią/Pana danych osobowych ma charakter dobrowolny, ale jest wymogiem ustawowym. Odmowa ich podania będzie skutkować niemożnością rozpatrzenia złożonego wniosku o dostęp do informacji publicznej. </w:t>
      </w:r>
    </w:p>
    <w:p w14:paraId="04380E44" w14:textId="77777777" w:rsidR="00C40B3E" w:rsidRPr="00444CEB" w:rsidRDefault="00C40B3E" w:rsidP="00C40B3E">
      <w:pPr>
        <w:rPr>
          <w:rFonts w:ascii="Calibri" w:hAnsi="Calibri"/>
          <w:sz w:val="22"/>
          <w:szCs w:val="22"/>
        </w:rPr>
      </w:pPr>
    </w:p>
    <w:p w14:paraId="5DB4A3E4" w14:textId="77777777" w:rsidR="00C40B3E" w:rsidRDefault="00C40B3E" w:rsidP="007812AA">
      <w:pPr>
        <w:jc w:val="center"/>
        <w:rPr>
          <w:b/>
          <w:bCs/>
        </w:rPr>
      </w:pPr>
    </w:p>
    <w:p w14:paraId="413F2370" w14:textId="77777777" w:rsidR="00C40B3E" w:rsidRDefault="00C40B3E" w:rsidP="007812AA">
      <w:pPr>
        <w:jc w:val="center"/>
        <w:rPr>
          <w:b/>
          <w:bCs/>
        </w:rPr>
      </w:pPr>
    </w:p>
    <w:p w14:paraId="50DB9062" w14:textId="77777777" w:rsidR="00C40B3E" w:rsidRDefault="00C40B3E" w:rsidP="007812AA">
      <w:pPr>
        <w:jc w:val="center"/>
        <w:rPr>
          <w:b/>
          <w:bCs/>
        </w:rPr>
      </w:pPr>
    </w:p>
    <w:p w14:paraId="13926E69" w14:textId="0D584063" w:rsidR="00230E30" w:rsidRPr="00C40B3E" w:rsidRDefault="00C40B3E" w:rsidP="00230E30">
      <w:pPr>
        <w:jc w:val="center"/>
      </w:pPr>
      <w:r>
        <w:t xml:space="preserve">                                                                         </w:t>
      </w:r>
    </w:p>
    <w:p w14:paraId="57AB760C" w14:textId="4052D06A" w:rsidR="00C40B3E" w:rsidRPr="00C40B3E" w:rsidRDefault="00C40B3E" w:rsidP="00C40B3E">
      <w:pPr>
        <w:jc w:val="center"/>
      </w:pPr>
    </w:p>
    <w:sectPr w:rsidR="00C40B3E" w:rsidRPr="00C40B3E" w:rsidSect="002D743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3251"/>
    <w:multiLevelType w:val="hybridMultilevel"/>
    <w:tmpl w:val="449EE4F6"/>
    <w:lvl w:ilvl="0" w:tplc="0F5457C8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5DC47B5E">
      <w:start w:val="1"/>
      <w:numFmt w:val="lowerLetter"/>
      <w:lvlText w:val="%2)"/>
      <w:lvlJc w:val="right"/>
      <w:pPr>
        <w:ind w:left="1440" w:hanging="360"/>
      </w:pPr>
      <w:rPr>
        <w:rFonts w:ascii="Calibri" w:hAnsi="Calibri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15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AA"/>
    <w:rsid w:val="00174099"/>
    <w:rsid w:val="00230E30"/>
    <w:rsid w:val="002D7436"/>
    <w:rsid w:val="0046498B"/>
    <w:rsid w:val="00547D21"/>
    <w:rsid w:val="005D16A0"/>
    <w:rsid w:val="005E35D9"/>
    <w:rsid w:val="006D66CF"/>
    <w:rsid w:val="007243EB"/>
    <w:rsid w:val="007812AA"/>
    <w:rsid w:val="008235C7"/>
    <w:rsid w:val="00AE5E49"/>
    <w:rsid w:val="00C40B3E"/>
    <w:rsid w:val="00F647CA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7EDE"/>
  <w15:chartTrackingRefBased/>
  <w15:docId w15:val="{E92355FC-70F2-42D0-8DC4-5CC9D43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3</cp:revision>
  <dcterms:created xsi:type="dcterms:W3CDTF">2023-10-11T08:16:00Z</dcterms:created>
  <dcterms:modified xsi:type="dcterms:W3CDTF">2026-05-12T08:02:00Z</dcterms:modified>
</cp:coreProperties>
</file>