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Uchwała Nr ……….</w:t>
      </w: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Rady Powiatu w Ostródzie</w:t>
      </w: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z dnia   listopada 2020 r.</w:t>
      </w: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15E12">
        <w:rPr>
          <w:rFonts w:ascii="Times New Roman" w:hAnsi="Times New Roman" w:cs="Times New Roman"/>
          <w:b/>
          <w:bCs/>
          <w:sz w:val="23"/>
          <w:szCs w:val="23"/>
        </w:rPr>
        <w:t>w sprawie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zamiaru</w:t>
      </w:r>
      <w:r w:rsidRPr="00B15E12">
        <w:rPr>
          <w:rFonts w:ascii="Times New Roman" w:hAnsi="Times New Roman" w:cs="Times New Roman"/>
          <w:b/>
          <w:bCs/>
          <w:sz w:val="23"/>
          <w:szCs w:val="23"/>
        </w:rPr>
        <w:t xml:space="preserve"> zmiany siedziby Powiatowej Biblioteki Publicznej w Ostródzie</w:t>
      </w:r>
      <w:r w:rsidRPr="00B15E12">
        <w:rPr>
          <w:rFonts w:ascii="Times New Roman" w:hAnsi="Times New Roman" w:cs="Times New Roman"/>
        </w:rPr>
        <w:t xml:space="preserve"> </w:t>
      </w:r>
      <w:r w:rsidRPr="00B15E12">
        <w:rPr>
          <w:rFonts w:ascii="Times New Roman" w:hAnsi="Times New Roman" w:cs="Times New Roman"/>
          <w:b/>
          <w:bCs/>
          <w:sz w:val="23"/>
          <w:szCs w:val="23"/>
        </w:rPr>
        <w:t xml:space="preserve">oraz zamiaru dokonania zmiany Statutu Powiatowej  Biblioteki Publicznej </w:t>
      </w: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B15E12">
        <w:rPr>
          <w:rFonts w:ascii="Times New Roman" w:hAnsi="Times New Roman" w:cs="Times New Roman"/>
          <w:b/>
          <w:bCs/>
          <w:sz w:val="23"/>
          <w:szCs w:val="23"/>
        </w:rPr>
        <w:t>w Ostródzie</w:t>
      </w:r>
    </w:p>
    <w:p w:rsidR="001A67AF" w:rsidRPr="00B15E12" w:rsidRDefault="001A67AF" w:rsidP="001A67A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1A67AF" w:rsidRDefault="001A67AF" w:rsidP="001A67AF">
      <w:pPr>
        <w:pStyle w:val="Default"/>
        <w:jc w:val="both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  <w:sz w:val="23"/>
          <w:szCs w:val="23"/>
        </w:rPr>
        <w:t>Na podstawie art.</w:t>
      </w:r>
      <w:r>
        <w:rPr>
          <w:rFonts w:ascii="Times New Roman" w:hAnsi="Times New Roman" w:cs="Times New Roman"/>
          <w:sz w:val="23"/>
          <w:szCs w:val="23"/>
        </w:rPr>
        <w:t xml:space="preserve"> 4 ust. 1 pkt 7 oraz art.</w:t>
      </w:r>
      <w:r w:rsidRPr="00B15E12">
        <w:rPr>
          <w:rFonts w:ascii="Times New Roman" w:hAnsi="Times New Roman" w:cs="Times New Roman"/>
          <w:sz w:val="23"/>
          <w:szCs w:val="23"/>
        </w:rPr>
        <w:t xml:space="preserve"> 12 pkt. 8 lit. i  ustawy z dnia 5 czerwca 19</w:t>
      </w:r>
      <w:r>
        <w:rPr>
          <w:rFonts w:ascii="Times New Roman" w:hAnsi="Times New Roman" w:cs="Times New Roman"/>
          <w:sz w:val="23"/>
          <w:szCs w:val="23"/>
        </w:rPr>
        <w:t>9</w:t>
      </w:r>
      <w:r w:rsidRPr="00B15E12">
        <w:rPr>
          <w:rFonts w:ascii="Times New Roman" w:hAnsi="Times New Roman" w:cs="Times New Roman"/>
          <w:sz w:val="23"/>
          <w:szCs w:val="23"/>
        </w:rPr>
        <w:t xml:space="preserve">8 r. </w:t>
      </w:r>
      <w:r w:rsidR="00A10A3D">
        <w:rPr>
          <w:rFonts w:ascii="Times New Roman" w:hAnsi="Times New Roman" w:cs="Times New Roman"/>
          <w:sz w:val="23"/>
          <w:szCs w:val="23"/>
        </w:rPr>
        <w:br/>
      </w:r>
      <w:r w:rsidRPr="00B15E12">
        <w:rPr>
          <w:rFonts w:ascii="Times New Roman" w:hAnsi="Times New Roman" w:cs="Times New Roman"/>
          <w:sz w:val="23"/>
          <w:szCs w:val="23"/>
        </w:rPr>
        <w:t>o samorządzie powiatowym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15E12">
        <w:rPr>
          <w:rFonts w:ascii="Times New Roman" w:hAnsi="Times New Roman" w:cs="Times New Roman"/>
          <w:sz w:val="23"/>
          <w:szCs w:val="23"/>
        </w:rPr>
        <w:t xml:space="preserve">(t.j. Dz.U.2020 r. poz. 920)  </w:t>
      </w:r>
      <w:r>
        <w:rPr>
          <w:rFonts w:ascii="Times New Roman" w:hAnsi="Times New Roman" w:cs="Times New Roman"/>
          <w:sz w:val="23"/>
          <w:szCs w:val="23"/>
        </w:rPr>
        <w:t>w zw. z</w:t>
      </w:r>
      <w:r w:rsidRPr="00B15E12">
        <w:rPr>
          <w:rFonts w:ascii="Times New Roman" w:hAnsi="Times New Roman" w:cs="Times New Roman"/>
          <w:sz w:val="23"/>
          <w:szCs w:val="23"/>
        </w:rPr>
        <w:t xml:space="preserve"> </w:t>
      </w:r>
      <w:r w:rsidRPr="00B15E12">
        <w:rPr>
          <w:rFonts w:ascii="Times New Roman" w:hAnsi="Times New Roman" w:cs="Times New Roman"/>
        </w:rPr>
        <w:t xml:space="preserve"> art. 13 ust. 2 ustawy z dnia </w:t>
      </w:r>
      <w:r w:rsidR="00732CAE">
        <w:rPr>
          <w:rFonts w:ascii="Times New Roman" w:hAnsi="Times New Roman" w:cs="Times New Roman"/>
        </w:rPr>
        <w:br/>
      </w:r>
      <w:r w:rsidRPr="00B15E12">
        <w:rPr>
          <w:rFonts w:ascii="Times New Roman" w:hAnsi="Times New Roman" w:cs="Times New Roman"/>
        </w:rPr>
        <w:t xml:space="preserve">27 czerwca 1997 r. </w:t>
      </w:r>
      <w:r>
        <w:rPr>
          <w:rFonts w:ascii="Times New Roman" w:hAnsi="Times New Roman" w:cs="Times New Roman"/>
        </w:rPr>
        <w:t xml:space="preserve">o </w:t>
      </w:r>
      <w:r w:rsidRPr="00B15E12">
        <w:rPr>
          <w:rFonts w:ascii="Times New Roman" w:hAnsi="Times New Roman" w:cs="Times New Roman"/>
        </w:rPr>
        <w:t xml:space="preserve">bibliotekach (t.j. Dz. U. z 2019 r. poz. 1479),  Rada Powiatu uchwala, </w:t>
      </w:r>
      <w:r w:rsidR="00A10A3D">
        <w:rPr>
          <w:rFonts w:ascii="Times New Roman" w:hAnsi="Times New Roman" w:cs="Times New Roman"/>
        </w:rPr>
        <w:br/>
      </w:r>
      <w:r w:rsidRPr="00B15E12">
        <w:rPr>
          <w:rFonts w:ascii="Times New Roman" w:hAnsi="Times New Roman" w:cs="Times New Roman"/>
        </w:rPr>
        <w:t>co następuje:</w:t>
      </w:r>
    </w:p>
    <w:p w:rsidR="001A67AF" w:rsidRPr="00B15E12" w:rsidRDefault="001A67AF" w:rsidP="001A67AF">
      <w:pPr>
        <w:pStyle w:val="Default"/>
        <w:jc w:val="both"/>
        <w:rPr>
          <w:rFonts w:ascii="Times New Roman" w:hAnsi="Times New Roman" w:cs="Times New Roman"/>
        </w:rPr>
      </w:pP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>§ 1.</w:t>
      </w: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</w:rPr>
      </w:pPr>
    </w:p>
    <w:p w:rsidR="001A67AF" w:rsidRPr="006A525F" w:rsidRDefault="001A67AF" w:rsidP="001A67AF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525F">
        <w:rPr>
          <w:rFonts w:ascii="Times New Roman" w:hAnsi="Times New Roman" w:cs="Times New Roman"/>
          <w:sz w:val="24"/>
          <w:szCs w:val="24"/>
        </w:rPr>
        <w:t>Postanawia się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525F">
        <w:rPr>
          <w:rFonts w:ascii="Times New Roman" w:hAnsi="Times New Roman" w:cs="Times New Roman"/>
          <w:sz w:val="24"/>
          <w:szCs w:val="24"/>
        </w:rPr>
        <w:t>o zamiarze przeniesienia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32F">
        <w:rPr>
          <w:rFonts w:ascii="Times New Roman" w:hAnsi="Times New Roman" w:cs="Times New Roman"/>
          <w:sz w:val="24"/>
          <w:szCs w:val="24"/>
        </w:rPr>
        <w:t xml:space="preserve">z dniem 1 lipca 2021 r. </w:t>
      </w:r>
      <w:r w:rsidRPr="006A525F">
        <w:rPr>
          <w:rFonts w:ascii="Times New Roman" w:hAnsi="Times New Roman" w:cs="Times New Roman"/>
          <w:sz w:val="24"/>
          <w:szCs w:val="24"/>
        </w:rPr>
        <w:t>siedziby Powiatowej Biblioteki Publicznej mieszczącej się przy ulicy Drwęckiej 2 w Ostródzie do budynku Centrum Użyteczności Publicznej w Ostródzie przy ulicy Jana III Sobieskiego 9.</w:t>
      </w:r>
    </w:p>
    <w:p w:rsidR="001A67AF" w:rsidRPr="006A525F" w:rsidRDefault="001A67AF" w:rsidP="001A67AF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Postanawia się</w:t>
      </w:r>
      <w:r w:rsidRPr="006A525F">
        <w:rPr>
          <w:rFonts w:ascii="Times New Roman" w:hAnsi="Times New Roman" w:cs="Times New Roman"/>
          <w:sz w:val="24"/>
          <w:szCs w:val="24"/>
        </w:rPr>
        <w:t xml:space="preserve"> o zamiarze zmiany statutu Powiatowej Biblioteki  </w:t>
      </w:r>
      <w:r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6A525F">
        <w:rPr>
          <w:rFonts w:ascii="Times New Roman" w:hAnsi="Times New Roman" w:cs="Times New Roman"/>
          <w:sz w:val="24"/>
          <w:szCs w:val="24"/>
        </w:rPr>
        <w:t>w Ostródzie nadanego Uchwałą Nr XX/147/2012 Rady Powiatu w Ostródzie z dnia 15 czerwca 2012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7FE">
        <w:rPr>
          <w:rFonts w:ascii="Times New Roman" w:hAnsi="Times New Roman" w:cs="Times New Roman"/>
          <w:sz w:val="24"/>
          <w:szCs w:val="24"/>
        </w:rPr>
        <w:t xml:space="preserve"> w części dotyczącej zmiany dotychczasowej siedziby.</w:t>
      </w:r>
      <w:r w:rsidR="00117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7AF" w:rsidRDefault="001A67AF" w:rsidP="001A67AF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§ 2.</w:t>
      </w:r>
    </w:p>
    <w:p w:rsidR="001A67AF" w:rsidRDefault="001A67AF" w:rsidP="001A67AF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1A67AF" w:rsidRPr="00AA2DCB" w:rsidRDefault="001A67AF" w:rsidP="001A6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2DCB">
        <w:rPr>
          <w:rFonts w:ascii="Times New Roman" w:hAnsi="Times New Roman" w:cs="Times New Roman"/>
          <w:sz w:val="24"/>
          <w:szCs w:val="24"/>
        </w:rPr>
        <w:t xml:space="preserve">Postanawia się o podaniu  do publicznej wiadomości informacji o zamiarze zmiany siedziby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A2DCB">
        <w:rPr>
          <w:rFonts w:ascii="Times New Roman" w:hAnsi="Times New Roman" w:cs="Times New Roman"/>
          <w:sz w:val="24"/>
          <w:szCs w:val="24"/>
        </w:rPr>
        <w:t xml:space="preserve">i statutu Powiatowej Biblioteki Publicznej w Ostródzie poprzez zamieszczenie jej na stronie Biuletynu Informacji Publicznej Starostwa Powiatowego w Ostródzie, wywieszeniu na tablicy ogłoszeń Starostwa Powiatowego w Ostródzie oraz w siedzibie Powiatowej Biblioteki Publicznej w Ostródzie.  </w:t>
      </w:r>
    </w:p>
    <w:p w:rsidR="001A67AF" w:rsidRPr="00B15E12" w:rsidRDefault="001A67AF" w:rsidP="001A67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7AF" w:rsidRDefault="001A67AF" w:rsidP="001A6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§ 3.</w:t>
      </w:r>
    </w:p>
    <w:p w:rsidR="001A67AF" w:rsidRPr="00B15E12" w:rsidRDefault="001A67AF" w:rsidP="001A6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7AF" w:rsidRPr="00B15E12" w:rsidRDefault="001A67AF" w:rsidP="001A6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 xml:space="preserve"> Wykonanie uchwały powierza się Zarządowi Powiatu.</w:t>
      </w:r>
    </w:p>
    <w:p w:rsidR="001A67AF" w:rsidRPr="00B15E12" w:rsidRDefault="001A67AF" w:rsidP="001A6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7AF" w:rsidRDefault="001A67AF" w:rsidP="001A6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§ 4.</w:t>
      </w:r>
    </w:p>
    <w:p w:rsidR="001A67AF" w:rsidRPr="00B15E12" w:rsidRDefault="001A67AF" w:rsidP="001A6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7AF" w:rsidRPr="00B15E12" w:rsidRDefault="001A67AF" w:rsidP="001A6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Uchwała wchodzi w życie z dniem podjęcia</w:t>
      </w:r>
      <w:r w:rsidR="0011732F">
        <w:rPr>
          <w:rFonts w:ascii="Times New Roman" w:hAnsi="Times New Roman" w:cs="Times New Roman"/>
          <w:sz w:val="24"/>
          <w:szCs w:val="24"/>
        </w:rPr>
        <w:t xml:space="preserve"> i podlega podaniu do publicznej wiadomości</w:t>
      </w:r>
      <w:r w:rsidRPr="00B15E12">
        <w:rPr>
          <w:rFonts w:ascii="Times New Roman" w:hAnsi="Times New Roman" w:cs="Times New Roman"/>
          <w:sz w:val="24"/>
          <w:szCs w:val="24"/>
        </w:rPr>
        <w:t>.</w:t>
      </w:r>
    </w:p>
    <w:p w:rsidR="001A67AF" w:rsidRPr="00B15E12" w:rsidRDefault="001A67AF" w:rsidP="001A67AF">
      <w:pPr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C8" w:rsidRDefault="007C43C8"/>
    <w:p w:rsidR="008E7624" w:rsidRDefault="008E7624"/>
    <w:p w:rsidR="008E7624" w:rsidRDefault="008E7624"/>
    <w:p w:rsidR="008E7624" w:rsidRDefault="008E7624"/>
    <w:p w:rsidR="008E7624" w:rsidRDefault="008E7624"/>
    <w:p w:rsidR="008E7624" w:rsidRDefault="008E7624" w:rsidP="008E76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8E7624" w:rsidRDefault="008E7624" w:rsidP="008E76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7624" w:rsidRDefault="008E7624" w:rsidP="008E76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treścią ustawy o bibliotekach organizator instytucji zobowiązany jest </w:t>
      </w:r>
      <w:r>
        <w:rPr>
          <w:rFonts w:ascii="Times New Roman" w:hAnsi="Times New Roman" w:cs="Times New Roman"/>
          <w:sz w:val="24"/>
          <w:szCs w:val="24"/>
        </w:rPr>
        <w:br/>
        <w:t xml:space="preserve">na 6 miesięcy przed planowaną zmianą podać do publicznej wiadomości informację </w:t>
      </w:r>
      <w:r>
        <w:rPr>
          <w:rFonts w:ascii="Times New Roman" w:hAnsi="Times New Roman" w:cs="Times New Roman"/>
          <w:sz w:val="24"/>
          <w:szCs w:val="24"/>
        </w:rPr>
        <w:br/>
        <w:t xml:space="preserve">o zamiarze zmiany lokalizacji biblioteki wraz z uzasadnieniem.  </w:t>
      </w:r>
    </w:p>
    <w:p w:rsidR="008E7624" w:rsidRDefault="008E7624" w:rsidP="008E76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Nowa lokalizacja Powiatowej Biblioteki Publicznej pozwoli na ożywienie                            jej kulturalnej działalności. Umiejscowienie tej instytucji kultury w Centrum Użyteczności Publicznej, gdzie mają swoje siedziby organizacje pozarządowe, niejednokrotnie podejmujące działania o charakterze kulturalnym, ułatwi szerszemu gronu odbiorców nie tylko dostęp                      do zasobów biblioteki, ale również do skorzystania z proponowanej przez nią oferty                o charakterze kulturalnym, edukacyjnym i informacyjnym.</w:t>
      </w:r>
    </w:p>
    <w:p w:rsidR="008E7624" w:rsidRDefault="008E7624">
      <w:bookmarkStart w:id="0" w:name="_GoBack"/>
      <w:bookmarkEnd w:id="0"/>
    </w:p>
    <w:sectPr w:rsidR="008E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D18"/>
    <w:multiLevelType w:val="hybridMultilevel"/>
    <w:tmpl w:val="B33C7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AF"/>
    <w:rsid w:val="0011732F"/>
    <w:rsid w:val="001A67AF"/>
    <w:rsid w:val="00732CAE"/>
    <w:rsid w:val="007C43C8"/>
    <w:rsid w:val="008E7624"/>
    <w:rsid w:val="00A10A3D"/>
    <w:rsid w:val="00EA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FA025-7D3C-4B0B-937B-1E478EAA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6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67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6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7A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6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Dębska</dc:creator>
  <cp:lastModifiedBy>Barbara Węglarz</cp:lastModifiedBy>
  <cp:revision>4</cp:revision>
  <cp:lastPrinted>2020-11-20T12:24:00Z</cp:lastPrinted>
  <dcterms:created xsi:type="dcterms:W3CDTF">2020-11-20T09:58:00Z</dcterms:created>
  <dcterms:modified xsi:type="dcterms:W3CDTF">2020-11-20T13:03:00Z</dcterms:modified>
</cp:coreProperties>
</file>